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99" w:rsidRPr="00207499" w:rsidRDefault="00207499">
      <w:pPr>
        <w:rPr>
          <w:rFonts w:ascii="仿宋" w:eastAsia="仿宋" w:hAnsi="仿宋"/>
          <w:sz w:val="32"/>
          <w:szCs w:val="32"/>
        </w:rPr>
      </w:pPr>
    </w:p>
    <w:p w:rsidR="00207499" w:rsidRPr="00207499" w:rsidRDefault="00207499">
      <w:pPr>
        <w:rPr>
          <w:rFonts w:ascii="黑体" w:eastAsia="黑体" w:hAnsi="黑体"/>
          <w:sz w:val="48"/>
          <w:szCs w:val="48"/>
        </w:rPr>
      </w:pPr>
    </w:p>
    <w:p w:rsidR="00207499" w:rsidRDefault="00207499" w:rsidP="00207499">
      <w:pPr>
        <w:jc w:val="center"/>
        <w:rPr>
          <w:rFonts w:ascii="黑体" w:eastAsia="黑体" w:hAnsi="黑体"/>
          <w:sz w:val="48"/>
          <w:szCs w:val="48"/>
        </w:rPr>
      </w:pPr>
    </w:p>
    <w:p w:rsidR="00207499" w:rsidRDefault="00207499" w:rsidP="00207499">
      <w:pPr>
        <w:jc w:val="center"/>
        <w:rPr>
          <w:rFonts w:ascii="黑体" w:eastAsia="黑体" w:hAnsi="黑体"/>
          <w:sz w:val="48"/>
          <w:szCs w:val="48"/>
        </w:rPr>
      </w:pPr>
    </w:p>
    <w:p w:rsidR="00207499" w:rsidRPr="00207499" w:rsidRDefault="00876AE0" w:rsidP="00876AE0">
      <w:pPr>
        <w:jc w:val="center"/>
        <w:rPr>
          <w:rFonts w:ascii="黑体" w:eastAsia="黑体" w:hAnsi="黑体"/>
          <w:sz w:val="48"/>
          <w:szCs w:val="48"/>
        </w:rPr>
      </w:pPr>
      <w:r>
        <w:rPr>
          <w:rFonts w:ascii="黑体" w:eastAsia="黑体" w:hAnsi="黑体" w:hint="eastAsia"/>
          <w:sz w:val="48"/>
          <w:szCs w:val="48"/>
        </w:rPr>
        <w:t>顺平县人民法院</w:t>
      </w:r>
    </w:p>
    <w:p w:rsidR="00174836" w:rsidRPr="00207499" w:rsidRDefault="00207499" w:rsidP="00207499">
      <w:pPr>
        <w:jc w:val="center"/>
        <w:rPr>
          <w:rFonts w:ascii="黑体" w:eastAsia="黑体" w:hAnsi="黑体"/>
          <w:sz w:val="48"/>
          <w:szCs w:val="48"/>
        </w:rPr>
      </w:pPr>
      <w:r w:rsidRPr="00207499">
        <w:rPr>
          <w:rFonts w:ascii="黑体" w:eastAsia="黑体" w:hAnsi="黑体" w:hint="eastAsia"/>
          <w:sz w:val="48"/>
          <w:szCs w:val="48"/>
        </w:rPr>
        <w:t>2019</w:t>
      </w:r>
      <w:r w:rsidR="00FB085E">
        <w:rPr>
          <w:rFonts w:ascii="黑体" w:eastAsia="黑体" w:hAnsi="黑体" w:hint="eastAsia"/>
          <w:sz w:val="48"/>
          <w:szCs w:val="48"/>
        </w:rPr>
        <w:t>年度部门决算公开</w:t>
      </w: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54CC3" w:rsidRDefault="00254CC3"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仿宋" w:eastAsia="仿宋" w:hAnsi="仿宋"/>
          <w:sz w:val="32"/>
          <w:szCs w:val="32"/>
        </w:rPr>
      </w:pPr>
    </w:p>
    <w:p w:rsidR="00207499" w:rsidRDefault="00207499" w:rsidP="00207499">
      <w:pPr>
        <w:jc w:val="center"/>
        <w:rPr>
          <w:rFonts w:ascii="黑体" w:eastAsia="黑体" w:hAnsi="黑体"/>
          <w:sz w:val="36"/>
          <w:szCs w:val="36"/>
        </w:rPr>
      </w:pPr>
      <w:r w:rsidRPr="00207499">
        <w:rPr>
          <w:rFonts w:ascii="黑体" w:eastAsia="黑体" w:hAnsi="黑体" w:hint="eastAsia"/>
          <w:sz w:val="36"/>
          <w:szCs w:val="36"/>
        </w:rPr>
        <w:t>二○二○年九月</w:t>
      </w:r>
    </w:p>
    <w:p w:rsidR="00AB571E" w:rsidRDefault="00AB571E" w:rsidP="00207499">
      <w:pPr>
        <w:jc w:val="center"/>
        <w:rPr>
          <w:rFonts w:ascii="黑体" w:eastAsia="黑体" w:hAnsi="黑体"/>
          <w:sz w:val="36"/>
          <w:szCs w:val="36"/>
        </w:rPr>
      </w:pPr>
    </w:p>
    <w:p w:rsidR="00AB571E" w:rsidRDefault="00AB571E" w:rsidP="00207499">
      <w:pPr>
        <w:jc w:val="center"/>
        <w:rPr>
          <w:rFonts w:ascii="黑体" w:eastAsia="黑体" w:hAnsi="黑体"/>
          <w:sz w:val="36"/>
          <w:szCs w:val="36"/>
        </w:rPr>
      </w:pPr>
    </w:p>
    <w:p w:rsidR="00AB571E" w:rsidRDefault="00AB571E" w:rsidP="00207499">
      <w:pPr>
        <w:jc w:val="center"/>
        <w:rPr>
          <w:rFonts w:ascii="黑体" w:eastAsia="黑体" w:hAnsi="黑体"/>
          <w:sz w:val="36"/>
          <w:szCs w:val="36"/>
        </w:rPr>
      </w:pPr>
    </w:p>
    <w:p w:rsidR="00AB571E" w:rsidRDefault="00AB571E" w:rsidP="00207499">
      <w:pPr>
        <w:jc w:val="center"/>
        <w:rPr>
          <w:rFonts w:ascii="黑体" w:eastAsia="黑体" w:hAnsi="黑体"/>
          <w:sz w:val="36"/>
          <w:szCs w:val="36"/>
        </w:rPr>
      </w:pPr>
    </w:p>
    <w:p w:rsidR="000921A2" w:rsidRDefault="000921A2" w:rsidP="000921A2">
      <w:pPr>
        <w:jc w:val="center"/>
        <w:rPr>
          <w:rFonts w:ascii="仿宋" w:eastAsia="仿宋" w:hAnsi="仿宋"/>
          <w:b/>
          <w:sz w:val="44"/>
          <w:szCs w:val="44"/>
        </w:rPr>
      </w:pPr>
    </w:p>
    <w:p w:rsidR="00543095" w:rsidRDefault="00543095" w:rsidP="00543095">
      <w:pPr>
        <w:jc w:val="center"/>
        <w:rPr>
          <w:rFonts w:ascii="仿宋" w:eastAsia="仿宋" w:hAnsi="仿宋"/>
          <w:b/>
          <w:sz w:val="44"/>
          <w:szCs w:val="44"/>
        </w:rPr>
      </w:pPr>
      <w:r>
        <w:rPr>
          <w:rFonts w:ascii="仿宋" w:eastAsia="仿宋" w:hAnsi="仿宋" w:hint="eastAsia"/>
          <w:b/>
          <w:sz w:val="44"/>
          <w:szCs w:val="44"/>
        </w:rPr>
        <w:t>目    录</w:t>
      </w:r>
    </w:p>
    <w:p w:rsidR="00543095" w:rsidRDefault="00543095" w:rsidP="00543095">
      <w:pPr>
        <w:jc w:val="left"/>
        <w:rPr>
          <w:rFonts w:ascii="仿宋" w:eastAsia="仿宋" w:hAnsi="仿宋"/>
          <w:sz w:val="32"/>
          <w:szCs w:val="32"/>
        </w:rPr>
      </w:pPr>
    </w:p>
    <w:p w:rsidR="00543095" w:rsidRDefault="00543095" w:rsidP="00543095">
      <w:pPr>
        <w:jc w:val="left"/>
        <w:rPr>
          <w:rFonts w:ascii="仿宋" w:eastAsia="仿宋" w:hAnsi="仿宋"/>
          <w:sz w:val="32"/>
          <w:szCs w:val="32"/>
        </w:rPr>
      </w:pPr>
    </w:p>
    <w:p w:rsidR="00543095" w:rsidRDefault="00543095" w:rsidP="00543095">
      <w:pPr>
        <w:jc w:val="left"/>
        <w:rPr>
          <w:rFonts w:ascii="仿宋" w:eastAsia="仿宋" w:hAnsi="仿宋"/>
          <w:b/>
          <w:sz w:val="32"/>
          <w:szCs w:val="32"/>
        </w:rPr>
      </w:pPr>
      <w:r>
        <w:rPr>
          <w:rFonts w:ascii="仿宋" w:eastAsia="仿宋" w:hAnsi="仿宋" w:hint="eastAsia"/>
          <w:b/>
          <w:sz w:val="32"/>
          <w:szCs w:val="32"/>
        </w:rPr>
        <w:t>第一部分   部门概况</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一、部门职责</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二、机构设置</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三、人员情况</w:t>
      </w:r>
    </w:p>
    <w:p w:rsidR="00543095" w:rsidRDefault="00543095" w:rsidP="00543095">
      <w:pPr>
        <w:jc w:val="left"/>
        <w:rPr>
          <w:rFonts w:ascii="仿宋" w:eastAsia="仿宋" w:hAnsi="仿宋"/>
          <w:b/>
          <w:sz w:val="32"/>
          <w:szCs w:val="32"/>
        </w:rPr>
      </w:pPr>
      <w:r>
        <w:rPr>
          <w:rFonts w:ascii="仿宋" w:eastAsia="仿宋" w:hAnsi="仿宋" w:hint="eastAsia"/>
          <w:b/>
          <w:sz w:val="32"/>
          <w:szCs w:val="32"/>
        </w:rPr>
        <w:t>第二部分   2019年部门决算情况说明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一、收入支出决算总体情况说明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二、收入决算情况说明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三、支出决算情况说明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四、财政拨款收入支出决算总体情况说明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五、一般公共预算“三公”经费支出决算情况说明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六、预算绩效情况说明</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七、其他重要事项的说明</w:t>
      </w:r>
    </w:p>
    <w:p w:rsidR="00543095" w:rsidRDefault="00543095" w:rsidP="00543095">
      <w:pPr>
        <w:jc w:val="left"/>
        <w:rPr>
          <w:rFonts w:ascii="仿宋" w:eastAsia="仿宋" w:hAnsi="仿宋"/>
          <w:b/>
          <w:sz w:val="32"/>
          <w:szCs w:val="32"/>
        </w:rPr>
      </w:pPr>
      <w:r>
        <w:rPr>
          <w:rFonts w:ascii="仿宋" w:eastAsia="仿宋" w:hAnsi="仿宋" w:hint="eastAsia"/>
          <w:b/>
          <w:sz w:val="32"/>
          <w:szCs w:val="32"/>
        </w:rPr>
        <w:t>第三部分  名词解释</w:t>
      </w:r>
    </w:p>
    <w:p w:rsidR="00543095" w:rsidRDefault="00543095" w:rsidP="00543095">
      <w:pPr>
        <w:jc w:val="left"/>
        <w:rPr>
          <w:rFonts w:ascii="仿宋" w:eastAsia="仿宋" w:hAnsi="仿宋"/>
          <w:b/>
          <w:sz w:val="32"/>
          <w:szCs w:val="32"/>
        </w:rPr>
      </w:pPr>
      <w:r>
        <w:rPr>
          <w:rFonts w:ascii="仿宋" w:eastAsia="仿宋" w:hAnsi="仿宋" w:hint="eastAsia"/>
          <w:b/>
          <w:sz w:val="32"/>
          <w:szCs w:val="32"/>
        </w:rPr>
        <w:t>第四部分  2019年度部门决算报表</w:t>
      </w:r>
    </w:p>
    <w:p w:rsidR="000921A2" w:rsidRDefault="000921A2" w:rsidP="000921A2">
      <w:pPr>
        <w:jc w:val="left"/>
        <w:rPr>
          <w:rFonts w:ascii="仿宋" w:eastAsia="仿宋" w:hAnsi="仿宋"/>
          <w:sz w:val="32"/>
          <w:szCs w:val="32"/>
        </w:rPr>
      </w:pPr>
    </w:p>
    <w:p w:rsidR="000921A2" w:rsidRPr="000921A2" w:rsidRDefault="000921A2" w:rsidP="000921A2">
      <w:pPr>
        <w:jc w:val="left"/>
        <w:rPr>
          <w:rFonts w:ascii="仿宋" w:eastAsia="仿宋" w:hAnsi="仿宋"/>
          <w:sz w:val="32"/>
          <w:szCs w:val="32"/>
        </w:rPr>
      </w:pPr>
    </w:p>
    <w:p w:rsidR="00543095" w:rsidRDefault="00543095" w:rsidP="000921A2">
      <w:pPr>
        <w:jc w:val="left"/>
        <w:rPr>
          <w:rFonts w:ascii="仿宋" w:eastAsia="仿宋" w:hAnsi="仿宋"/>
          <w:b/>
          <w:sz w:val="32"/>
          <w:szCs w:val="32"/>
        </w:rPr>
      </w:pPr>
    </w:p>
    <w:p w:rsidR="00543095" w:rsidRDefault="00543095" w:rsidP="000921A2">
      <w:pPr>
        <w:jc w:val="left"/>
        <w:rPr>
          <w:rFonts w:ascii="仿宋" w:eastAsia="仿宋" w:hAnsi="仿宋"/>
          <w:b/>
          <w:sz w:val="32"/>
          <w:szCs w:val="32"/>
        </w:rPr>
      </w:pPr>
    </w:p>
    <w:p w:rsidR="000921A2" w:rsidRPr="000921A2" w:rsidRDefault="000921A2" w:rsidP="000921A2">
      <w:pPr>
        <w:jc w:val="left"/>
        <w:rPr>
          <w:rFonts w:ascii="仿宋" w:eastAsia="仿宋" w:hAnsi="仿宋"/>
          <w:b/>
          <w:sz w:val="32"/>
          <w:szCs w:val="32"/>
        </w:rPr>
      </w:pPr>
      <w:r w:rsidRPr="000921A2">
        <w:rPr>
          <w:rFonts w:ascii="仿宋" w:eastAsia="仿宋" w:hAnsi="仿宋" w:hint="eastAsia"/>
          <w:b/>
          <w:sz w:val="32"/>
          <w:szCs w:val="32"/>
        </w:rPr>
        <w:lastRenderedPageBreak/>
        <w:t>第一部分   部门概况</w:t>
      </w:r>
    </w:p>
    <w:p w:rsidR="00876AE0" w:rsidRPr="007E04F7" w:rsidRDefault="007E04F7" w:rsidP="007E04F7">
      <w:pPr>
        <w:ind w:left="640"/>
        <w:jc w:val="left"/>
        <w:rPr>
          <w:rFonts w:ascii="仿宋" w:eastAsia="仿宋" w:hAnsi="仿宋"/>
          <w:sz w:val="32"/>
          <w:szCs w:val="32"/>
        </w:rPr>
      </w:pPr>
      <w:r>
        <w:rPr>
          <w:rFonts w:ascii="仿宋" w:eastAsia="仿宋" w:hAnsi="仿宋" w:hint="eastAsia"/>
          <w:sz w:val="32"/>
          <w:szCs w:val="32"/>
        </w:rPr>
        <w:t>一、</w:t>
      </w:r>
      <w:r w:rsidR="000921A2" w:rsidRPr="007E04F7">
        <w:rPr>
          <w:rFonts w:ascii="仿宋" w:eastAsia="仿宋" w:hAnsi="仿宋" w:hint="eastAsia"/>
          <w:sz w:val="32"/>
          <w:szCs w:val="32"/>
        </w:rPr>
        <w:t>部门职责</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法院是国家的审判机关，依法独立行使审判权，对县人民代表大会及其常务委员会负责并报告工作。主要职责是：</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（1）审判法律、法令规定的基层人民法院管辖的刑事、民事、行政等第一审案件。</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（2）审判上级法院指定管辖的刑事、民事、行政等第一审案件。</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（3）依法受理和审查各类告诉、申诉案件；审判各类再审案件；处理来信来访。</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（4）依法办理发生法律效力的刑事、民事、行政案件的执行事项；办理法律法规由法院执行的其它法律文书的执行事项。</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（5）按照管理权限负责本院干警队伍的管理，思想政治教育；业务培训；奖励表彰、考核及职级评定等工作。</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（6）负责本院有关经费、物资装备的管理工作。</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（7）在审判工作中宣传法制，教育公民终于社会主义祖国，自觉遵守宪法，法律和社会公德。</w:t>
      </w:r>
    </w:p>
    <w:p w:rsidR="007E04F7" w:rsidRPr="007E04F7" w:rsidRDefault="007E04F7" w:rsidP="007E04F7">
      <w:pPr>
        <w:spacing w:line="540" w:lineRule="exact"/>
        <w:ind w:firstLineChars="200" w:firstLine="640"/>
        <w:rPr>
          <w:rFonts w:ascii="仿宋" w:eastAsia="仿宋" w:hAnsi="仿宋"/>
          <w:sz w:val="32"/>
          <w:szCs w:val="32"/>
        </w:rPr>
      </w:pPr>
      <w:r w:rsidRPr="007E04F7">
        <w:rPr>
          <w:rFonts w:ascii="仿宋" w:eastAsia="仿宋" w:hAnsi="仿宋" w:hint="eastAsia"/>
          <w:sz w:val="32"/>
          <w:szCs w:val="32"/>
        </w:rPr>
        <w:t>（8）承办其它应由县法院负责的工作。</w:t>
      </w:r>
    </w:p>
    <w:p w:rsidR="007E04F7" w:rsidRPr="007E04F7" w:rsidRDefault="007E04F7" w:rsidP="00536075">
      <w:pPr>
        <w:ind w:firstLineChars="200" w:firstLine="640"/>
        <w:jc w:val="left"/>
        <w:rPr>
          <w:rFonts w:ascii="仿宋" w:eastAsia="仿宋" w:hAnsi="仿宋"/>
          <w:sz w:val="32"/>
          <w:szCs w:val="32"/>
        </w:rPr>
      </w:pPr>
      <w:r w:rsidRPr="007E04F7">
        <w:rPr>
          <w:rFonts w:ascii="仿宋" w:eastAsia="仿宋" w:hAnsi="仿宋" w:hint="eastAsia"/>
          <w:sz w:val="32"/>
          <w:szCs w:val="32"/>
        </w:rPr>
        <w:t>（9）人民法庭依法审理有管辖权的民事案件处理人民群众来信来访，解答人民群众的法律咨询，接受外地法院委托的代询、送达、执行等司法协助事宜，积极参与社会治安综合治理工作，促进辖区内社会治安的稳定；负责辖区内民调组织和人员的业务培训和指导。</w:t>
      </w:r>
    </w:p>
    <w:p w:rsidR="000921A2" w:rsidRDefault="007E04F7" w:rsidP="000921A2">
      <w:pPr>
        <w:ind w:firstLineChars="200" w:firstLine="640"/>
        <w:jc w:val="left"/>
        <w:rPr>
          <w:rFonts w:ascii="仿宋" w:eastAsia="仿宋" w:hAnsi="仿宋"/>
          <w:sz w:val="32"/>
          <w:szCs w:val="32"/>
        </w:rPr>
      </w:pPr>
      <w:r>
        <w:rPr>
          <w:rFonts w:ascii="仿宋" w:eastAsia="仿宋" w:hAnsi="仿宋" w:hint="eastAsia"/>
          <w:sz w:val="32"/>
          <w:szCs w:val="32"/>
        </w:rPr>
        <w:lastRenderedPageBreak/>
        <w:t>二、</w:t>
      </w:r>
      <w:r w:rsidR="000921A2" w:rsidRPr="000921A2">
        <w:rPr>
          <w:rFonts w:ascii="仿宋" w:eastAsia="仿宋" w:hAnsi="仿宋" w:hint="eastAsia"/>
          <w:sz w:val="32"/>
          <w:szCs w:val="32"/>
        </w:rPr>
        <w:t>机构设置</w:t>
      </w:r>
    </w:p>
    <w:p w:rsidR="007E04F7" w:rsidRPr="007E04F7" w:rsidRDefault="007E04F7" w:rsidP="007E04F7">
      <w:pPr>
        <w:spacing w:line="560" w:lineRule="exact"/>
        <w:ind w:firstLineChars="200" w:firstLine="640"/>
        <w:rPr>
          <w:rFonts w:ascii="仿宋" w:eastAsia="仿宋" w:hAnsi="仿宋"/>
          <w:sz w:val="32"/>
          <w:szCs w:val="32"/>
        </w:rPr>
      </w:pPr>
      <w:r w:rsidRPr="007E04F7">
        <w:rPr>
          <w:rFonts w:ascii="仿宋" w:eastAsia="仿宋" w:hAnsi="仿宋" w:hint="eastAsia"/>
          <w:sz w:val="32"/>
          <w:szCs w:val="32"/>
        </w:rPr>
        <w:t>从决算编报单位构成看，纳入2019年度本部门决算汇编范围的独立核算单位（以下简称“单位”）共 个，具体情况如下：</w:t>
      </w:r>
    </w:p>
    <w:tbl>
      <w:tblPr>
        <w:tblStyle w:val="a6"/>
        <w:tblpPr w:leftFromText="180" w:rightFromText="180" w:vertAnchor="text" w:horzAnchor="page" w:tblpXSpec="center" w:tblpY="10"/>
        <w:tblOverlap w:val="never"/>
        <w:tblW w:w="8472" w:type="dxa"/>
        <w:jc w:val="center"/>
        <w:tblLayout w:type="fixed"/>
        <w:tblLook w:val="04A0"/>
      </w:tblPr>
      <w:tblGrid>
        <w:gridCol w:w="451"/>
        <w:gridCol w:w="3485"/>
        <w:gridCol w:w="2445"/>
        <w:gridCol w:w="2091"/>
      </w:tblGrid>
      <w:tr w:rsidR="007E04F7" w:rsidRPr="007E04F7" w:rsidTr="007E04F7">
        <w:trPr>
          <w:trHeight w:val="811"/>
          <w:jc w:val="center"/>
        </w:trPr>
        <w:tc>
          <w:tcPr>
            <w:tcW w:w="451" w:type="dxa"/>
            <w:vAlign w:val="center"/>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序号</w:t>
            </w:r>
          </w:p>
        </w:tc>
        <w:tc>
          <w:tcPr>
            <w:tcW w:w="3485" w:type="dxa"/>
            <w:vAlign w:val="center"/>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单位名称</w:t>
            </w:r>
          </w:p>
        </w:tc>
        <w:tc>
          <w:tcPr>
            <w:tcW w:w="2445" w:type="dxa"/>
            <w:vAlign w:val="center"/>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单位基本性质</w:t>
            </w:r>
          </w:p>
        </w:tc>
        <w:tc>
          <w:tcPr>
            <w:tcW w:w="2091" w:type="dxa"/>
            <w:vAlign w:val="center"/>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经费形式</w:t>
            </w:r>
          </w:p>
        </w:tc>
      </w:tr>
      <w:tr w:rsidR="007E04F7" w:rsidRPr="007E04F7" w:rsidTr="007E04F7">
        <w:trPr>
          <w:trHeight w:val="596"/>
          <w:jc w:val="center"/>
        </w:trPr>
        <w:tc>
          <w:tcPr>
            <w:tcW w:w="451" w:type="dxa"/>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1</w:t>
            </w:r>
          </w:p>
        </w:tc>
        <w:tc>
          <w:tcPr>
            <w:tcW w:w="3485" w:type="dxa"/>
          </w:tcPr>
          <w:p w:rsidR="007E04F7" w:rsidRPr="007E04F7" w:rsidRDefault="007E04F7" w:rsidP="00CD10B9">
            <w:pPr>
              <w:spacing w:line="560" w:lineRule="exact"/>
              <w:rPr>
                <w:rFonts w:ascii="仿宋" w:eastAsia="仿宋" w:hAnsi="仿宋"/>
                <w:sz w:val="32"/>
                <w:szCs w:val="32"/>
              </w:rPr>
            </w:pPr>
            <w:r w:rsidRPr="007E04F7">
              <w:rPr>
                <w:rFonts w:ascii="仿宋" w:eastAsia="仿宋" w:hAnsi="仿宋" w:hint="eastAsia"/>
                <w:sz w:val="32"/>
                <w:szCs w:val="32"/>
              </w:rPr>
              <w:t>顺平县人民法院</w:t>
            </w:r>
          </w:p>
        </w:tc>
        <w:tc>
          <w:tcPr>
            <w:tcW w:w="2445" w:type="dxa"/>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行政</w:t>
            </w:r>
          </w:p>
        </w:tc>
        <w:tc>
          <w:tcPr>
            <w:tcW w:w="2091" w:type="dxa"/>
          </w:tcPr>
          <w:p w:rsidR="007E04F7" w:rsidRPr="007E04F7" w:rsidRDefault="007E04F7" w:rsidP="007E04F7">
            <w:pPr>
              <w:spacing w:line="560" w:lineRule="exact"/>
              <w:rPr>
                <w:rFonts w:ascii="仿宋" w:eastAsia="仿宋" w:hAnsi="仿宋"/>
                <w:sz w:val="32"/>
                <w:szCs w:val="32"/>
              </w:rPr>
            </w:pPr>
            <w:r w:rsidRPr="007E04F7">
              <w:rPr>
                <w:rFonts w:ascii="仿宋" w:eastAsia="仿宋" w:hAnsi="仿宋" w:hint="eastAsia"/>
                <w:sz w:val="32"/>
                <w:szCs w:val="32"/>
              </w:rPr>
              <w:t>财政拨款</w:t>
            </w:r>
          </w:p>
        </w:tc>
      </w:tr>
    </w:tbl>
    <w:p w:rsidR="00BC0CDC" w:rsidRDefault="00BC0CDC" w:rsidP="007E04F7">
      <w:pPr>
        <w:spacing w:line="560" w:lineRule="exact"/>
        <w:ind w:firstLineChars="200" w:firstLine="640"/>
        <w:rPr>
          <w:rFonts w:ascii="仿宋" w:eastAsia="仿宋" w:hAnsi="仿宋"/>
          <w:sz w:val="32"/>
          <w:szCs w:val="32"/>
        </w:rPr>
      </w:pPr>
      <w:r>
        <w:rPr>
          <w:rFonts w:ascii="仿宋" w:eastAsia="仿宋" w:hAnsi="仿宋" w:hint="eastAsia"/>
          <w:sz w:val="32"/>
          <w:szCs w:val="32"/>
        </w:rPr>
        <w:t>三、人员情况</w:t>
      </w:r>
    </w:p>
    <w:p w:rsidR="007E04F7" w:rsidRPr="00BC0CDC" w:rsidRDefault="007E04F7" w:rsidP="007E04F7">
      <w:pPr>
        <w:spacing w:line="560" w:lineRule="exact"/>
        <w:ind w:firstLineChars="200" w:firstLine="640"/>
        <w:rPr>
          <w:rFonts w:ascii="仿宋" w:eastAsia="仿宋" w:hAnsi="仿宋"/>
          <w:sz w:val="32"/>
          <w:szCs w:val="32"/>
        </w:rPr>
      </w:pPr>
      <w:r>
        <w:rPr>
          <w:rFonts w:ascii="仿宋" w:eastAsia="仿宋" w:hAnsi="仿宋" w:hint="eastAsia"/>
          <w:sz w:val="32"/>
          <w:szCs w:val="32"/>
        </w:rPr>
        <w:t>决算报表中我单位有行政人员72名，财政经费补助人员22名，退休人员37名。</w:t>
      </w:r>
    </w:p>
    <w:p w:rsidR="000921A2" w:rsidRPr="000921A2" w:rsidRDefault="000921A2" w:rsidP="000921A2">
      <w:pPr>
        <w:jc w:val="left"/>
        <w:rPr>
          <w:rFonts w:ascii="仿宋" w:eastAsia="仿宋" w:hAnsi="仿宋"/>
          <w:b/>
          <w:sz w:val="32"/>
          <w:szCs w:val="32"/>
        </w:rPr>
      </w:pPr>
      <w:r w:rsidRPr="000921A2">
        <w:rPr>
          <w:rFonts w:ascii="仿宋" w:eastAsia="仿宋" w:hAnsi="仿宋" w:hint="eastAsia"/>
          <w:b/>
          <w:sz w:val="32"/>
          <w:szCs w:val="32"/>
        </w:rPr>
        <w:t>第二部分   2019年部门决算情况说明</w:t>
      </w:r>
    </w:p>
    <w:p w:rsidR="000921A2" w:rsidRPr="00A85CE5" w:rsidRDefault="000921A2" w:rsidP="00A85CE5">
      <w:pPr>
        <w:pStyle w:val="a8"/>
        <w:numPr>
          <w:ilvl w:val="0"/>
          <w:numId w:val="6"/>
        </w:numPr>
        <w:ind w:firstLineChars="0"/>
        <w:jc w:val="left"/>
        <w:rPr>
          <w:rFonts w:ascii="仿宋" w:eastAsia="仿宋" w:hAnsi="仿宋"/>
          <w:sz w:val="32"/>
          <w:szCs w:val="32"/>
        </w:rPr>
      </w:pPr>
      <w:r w:rsidRPr="00A85CE5">
        <w:rPr>
          <w:rFonts w:ascii="仿宋" w:eastAsia="仿宋" w:hAnsi="仿宋" w:hint="eastAsia"/>
          <w:sz w:val="32"/>
          <w:szCs w:val="32"/>
        </w:rPr>
        <w:t>收入支出决算总体情况说明</w:t>
      </w:r>
    </w:p>
    <w:p w:rsidR="00A85CE5" w:rsidRPr="00F069A9" w:rsidRDefault="00A85CE5" w:rsidP="009B790E">
      <w:pPr>
        <w:adjustRightInd w:val="0"/>
        <w:snapToGrid w:val="0"/>
        <w:spacing w:line="580" w:lineRule="exact"/>
        <w:ind w:firstLineChars="200" w:firstLine="640"/>
        <w:rPr>
          <w:rFonts w:ascii="仿宋" w:eastAsia="仿宋" w:hAnsi="仿宋"/>
          <w:sz w:val="32"/>
          <w:szCs w:val="32"/>
        </w:rPr>
      </w:pPr>
      <w:r w:rsidRPr="00F069A9">
        <w:rPr>
          <w:rFonts w:ascii="仿宋" w:eastAsia="仿宋" w:hAnsi="仿宋" w:hint="eastAsia"/>
          <w:sz w:val="32"/>
          <w:szCs w:val="32"/>
        </w:rPr>
        <w:t>本部门2019</w:t>
      </w:r>
      <w:r w:rsidR="00961E3D">
        <w:rPr>
          <w:rFonts w:ascii="仿宋" w:eastAsia="仿宋" w:hAnsi="仿宋" w:hint="eastAsia"/>
          <w:sz w:val="32"/>
          <w:szCs w:val="32"/>
        </w:rPr>
        <w:t>年度</w:t>
      </w:r>
      <w:r w:rsidR="00D42D83">
        <w:rPr>
          <w:rFonts w:ascii="仿宋" w:eastAsia="仿宋" w:hAnsi="仿宋" w:hint="eastAsia"/>
          <w:sz w:val="32"/>
          <w:szCs w:val="32"/>
        </w:rPr>
        <w:t>收入总计</w:t>
      </w:r>
      <w:r w:rsidR="00D42D83" w:rsidRPr="00F069A9">
        <w:rPr>
          <w:rFonts w:ascii="仿宋" w:eastAsia="仿宋" w:hAnsi="仿宋" w:hint="eastAsia"/>
          <w:sz w:val="32"/>
          <w:szCs w:val="32"/>
        </w:rPr>
        <w:t>（含结转和结余）</w:t>
      </w:r>
      <w:r w:rsidR="00D42D83">
        <w:rPr>
          <w:rFonts w:ascii="仿宋" w:eastAsia="仿宋" w:hAnsi="仿宋" w:hint="eastAsia"/>
          <w:sz w:val="32"/>
          <w:szCs w:val="32"/>
        </w:rPr>
        <w:t>1820.67</w:t>
      </w:r>
      <w:r w:rsidR="009B790E">
        <w:rPr>
          <w:rFonts w:ascii="仿宋" w:eastAsia="仿宋" w:hAnsi="仿宋" w:hint="eastAsia"/>
          <w:sz w:val="32"/>
          <w:szCs w:val="32"/>
        </w:rPr>
        <w:t>。与2018年决算</w:t>
      </w:r>
      <w:r w:rsidR="00D42D83">
        <w:rPr>
          <w:rFonts w:ascii="仿宋" w:eastAsia="仿宋" w:hAnsi="仿宋" w:hint="eastAsia"/>
          <w:sz w:val="32"/>
          <w:szCs w:val="32"/>
        </w:rPr>
        <w:t>相比增加了100.33万元，</w:t>
      </w:r>
      <w:r w:rsidR="009B790E">
        <w:rPr>
          <w:rFonts w:ascii="仿宋" w:eastAsia="仿宋" w:hAnsi="仿宋" w:hint="eastAsia"/>
          <w:sz w:val="32"/>
          <w:szCs w:val="32"/>
        </w:rPr>
        <w:t>增长5.83%，</w:t>
      </w:r>
      <w:r w:rsidR="00D42D83" w:rsidRPr="00F069A9">
        <w:rPr>
          <w:rFonts w:ascii="仿宋" w:eastAsia="仿宋" w:hAnsi="仿宋" w:hint="eastAsia"/>
          <w:sz w:val="32"/>
          <w:szCs w:val="32"/>
        </w:rPr>
        <w:t>主要原因是人员经费增加，项目支出增多</w:t>
      </w:r>
      <w:r w:rsidR="00D42D83">
        <w:rPr>
          <w:rFonts w:ascii="仿宋" w:eastAsia="仿宋" w:hAnsi="仿宋" w:hint="eastAsia"/>
          <w:sz w:val="32"/>
          <w:szCs w:val="32"/>
        </w:rPr>
        <w:t>。支出总计</w:t>
      </w:r>
      <w:r w:rsidR="00D42D83" w:rsidRPr="00F069A9">
        <w:rPr>
          <w:rFonts w:ascii="仿宋" w:eastAsia="仿宋" w:hAnsi="仿宋" w:hint="eastAsia"/>
          <w:sz w:val="32"/>
          <w:szCs w:val="32"/>
        </w:rPr>
        <w:t>（含结转和结余）</w:t>
      </w:r>
      <w:r w:rsidR="00D42D83">
        <w:rPr>
          <w:rFonts w:ascii="仿宋" w:eastAsia="仿宋" w:hAnsi="仿宋" w:hint="eastAsia"/>
          <w:sz w:val="32"/>
          <w:szCs w:val="32"/>
        </w:rPr>
        <w:t>1820.67</w:t>
      </w:r>
      <w:r w:rsidR="009B790E">
        <w:rPr>
          <w:rFonts w:ascii="仿宋" w:eastAsia="仿宋" w:hAnsi="仿宋" w:hint="eastAsia"/>
          <w:sz w:val="32"/>
          <w:szCs w:val="32"/>
        </w:rPr>
        <w:t>万元。与2018年决算相比，支出</w:t>
      </w:r>
      <w:r w:rsidR="00D42D83">
        <w:rPr>
          <w:rFonts w:ascii="仿宋" w:eastAsia="仿宋" w:hAnsi="仿宋" w:hint="eastAsia"/>
          <w:sz w:val="32"/>
          <w:szCs w:val="32"/>
        </w:rPr>
        <w:t>增加了100.33万元，</w:t>
      </w:r>
      <w:r w:rsidR="009B790E">
        <w:rPr>
          <w:rFonts w:ascii="仿宋" w:eastAsia="仿宋" w:hAnsi="仿宋" w:hint="eastAsia"/>
          <w:sz w:val="32"/>
          <w:szCs w:val="32"/>
        </w:rPr>
        <w:t>增长5.83%，</w:t>
      </w:r>
      <w:r w:rsidR="00D42D83" w:rsidRPr="00F069A9">
        <w:rPr>
          <w:rFonts w:ascii="仿宋" w:eastAsia="仿宋" w:hAnsi="仿宋" w:hint="eastAsia"/>
          <w:sz w:val="32"/>
          <w:szCs w:val="32"/>
        </w:rPr>
        <w:t>主要原因是人员经费增加，项目支出增多</w:t>
      </w:r>
      <w:r w:rsidR="00D42D83">
        <w:rPr>
          <w:rFonts w:ascii="仿宋" w:eastAsia="仿宋" w:hAnsi="仿宋" w:hint="eastAsia"/>
          <w:sz w:val="32"/>
          <w:szCs w:val="32"/>
        </w:rPr>
        <w:t>。</w:t>
      </w:r>
    </w:p>
    <w:p w:rsidR="000921A2" w:rsidRPr="00A85CE5" w:rsidRDefault="00A85CE5" w:rsidP="00A85CE5">
      <w:pPr>
        <w:ind w:left="640"/>
        <w:jc w:val="left"/>
        <w:rPr>
          <w:rFonts w:ascii="仿宋" w:eastAsia="仿宋" w:hAnsi="仿宋"/>
          <w:sz w:val="32"/>
          <w:szCs w:val="32"/>
        </w:rPr>
      </w:pPr>
      <w:r>
        <w:rPr>
          <w:rFonts w:ascii="仿宋" w:eastAsia="仿宋" w:hAnsi="仿宋" w:hint="eastAsia"/>
          <w:sz w:val="32"/>
          <w:szCs w:val="32"/>
        </w:rPr>
        <w:t>二、</w:t>
      </w:r>
      <w:r w:rsidR="000921A2" w:rsidRPr="00A85CE5">
        <w:rPr>
          <w:rFonts w:ascii="仿宋" w:eastAsia="仿宋" w:hAnsi="仿宋" w:hint="eastAsia"/>
          <w:sz w:val="32"/>
          <w:szCs w:val="32"/>
        </w:rPr>
        <w:t>收入决算情况说明</w:t>
      </w:r>
    </w:p>
    <w:p w:rsidR="00A85CE5" w:rsidRPr="003B4E80" w:rsidRDefault="00A85CE5" w:rsidP="008147BE">
      <w:pPr>
        <w:adjustRightInd w:val="0"/>
        <w:snapToGrid w:val="0"/>
        <w:spacing w:line="580" w:lineRule="exact"/>
        <w:ind w:firstLineChars="200" w:firstLine="640"/>
        <w:rPr>
          <w:rFonts w:ascii="仿宋" w:eastAsia="仿宋" w:hAnsi="仿宋"/>
          <w:sz w:val="32"/>
          <w:szCs w:val="32"/>
        </w:rPr>
      </w:pPr>
      <w:r w:rsidRPr="003B4E80">
        <w:rPr>
          <w:rFonts w:ascii="仿宋" w:eastAsia="仿宋" w:hAnsi="仿宋" w:hint="eastAsia"/>
          <w:sz w:val="32"/>
          <w:szCs w:val="32"/>
        </w:rPr>
        <w:t>本部门2019年度本年收入合计17</w:t>
      </w:r>
      <w:r w:rsidR="008147BE" w:rsidRPr="003B4E80">
        <w:rPr>
          <w:rFonts w:ascii="仿宋" w:eastAsia="仿宋" w:hAnsi="仿宋" w:hint="eastAsia"/>
          <w:sz w:val="32"/>
          <w:szCs w:val="32"/>
        </w:rPr>
        <w:t>15.83</w:t>
      </w:r>
      <w:r w:rsidRPr="003B4E80">
        <w:rPr>
          <w:rFonts w:ascii="仿宋" w:eastAsia="仿宋" w:hAnsi="仿宋" w:hint="eastAsia"/>
          <w:sz w:val="32"/>
          <w:szCs w:val="32"/>
        </w:rPr>
        <w:t>万元，其中：财政拨款收入171</w:t>
      </w:r>
      <w:r w:rsidR="008147BE" w:rsidRPr="003B4E80">
        <w:rPr>
          <w:rFonts w:ascii="仿宋" w:eastAsia="仿宋" w:hAnsi="仿宋" w:hint="eastAsia"/>
          <w:sz w:val="32"/>
          <w:szCs w:val="32"/>
        </w:rPr>
        <w:t>5.83</w:t>
      </w:r>
      <w:r w:rsidRPr="003B4E80">
        <w:rPr>
          <w:rFonts w:ascii="仿宋" w:eastAsia="仿宋" w:hAnsi="仿宋" w:hint="eastAsia"/>
          <w:sz w:val="32"/>
          <w:szCs w:val="32"/>
        </w:rPr>
        <w:t>万元，占100%；事业收入</w:t>
      </w:r>
      <w:r w:rsidR="008147BE" w:rsidRPr="003B4E80">
        <w:rPr>
          <w:rFonts w:ascii="仿宋" w:eastAsia="仿宋" w:hAnsi="仿宋" w:hint="eastAsia"/>
          <w:sz w:val="32"/>
          <w:szCs w:val="32"/>
        </w:rPr>
        <w:t>0</w:t>
      </w:r>
      <w:r w:rsidRPr="003B4E80">
        <w:rPr>
          <w:rFonts w:ascii="仿宋" w:eastAsia="仿宋" w:hAnsi="仿宋" w:hint="eastAsia"/>
          <w:sz w:val="32"/>
          <w:szCs w:val="32"/>
        </w:rPr>
        <w:t>万元，占</w:t>
      </w:r>
      <w:r w:rsidR="008147BE" w:rsidRPr="003B4E80">
        <w:rPr>
          <w:rFonts w:ascii="仿宋" w:eastAsia="仿宋" w:hAnsi="仿宋" w:hint="eastAsia"/>
          <w:sz w:val="32"/>
          <w:szCs w:val="32"/>
        </w:rPr>
        <w:t>0</w:t>
      </w:r>
      <w:r w:rsidRPr="003B4E80">
        <w:rPr>
          <w:rFonts w:ascii="仿宋" w:eastAsia="仿宋" w:hAnsi="仿宋" w:hint="eastAsia"/>
          <w:sz w:val="32"/>
          <w:szCs w:val="32"/>
        </w:rPr>
        <w:t>%；经营收入</w:t>
      </w:r>
      <w:r w:rsidR="008147BE" w:rsidRPr="003B4E80">
        <w:rPr>
          <w:rFonts w:ascii="仿宋" w:eastAsia="仿宋" w:hAnsi="仿宋" w:hint="eastAsia"/>
          <w:sz w:val="32"/>
          <w:szCs w:val="32"/>
        </w:rPr>
        <w:t>0</w:t>
      </w:r>
      <w:r w:rsidRPr="003B4E80">
        <w:rPr>
          <w:rFonts w:ascii="仿宋" w:eastAsia="仿宋" w:hAnsi="仿宋" w:hint="eastAsia"/>
          <w:sz w:val="32"/>
          <w:szCs w:val="32"/>
        </w:rPr>
        <w:t>万元，占</w:t>
      </w:r>
      <w:r w:rsidR="008147BE" w:rsidRPr="003B4E80">
        <w:rPr>
          <w:rFonts w:ascii="仿宋" w:eastAsia="仿宋" w:hAnsi="仿宋" w:hint="eastAsia"/>
          <w:sz w:val="32"/>
          <w:szCs w:val="32"/>
        </w:rPr>
        <w:t>0</w:t>
      </w:r>
      <w:r w:rsidRPr="003B4E80">
        <w:rPr>
          <w:rFonts w:ascii="仿宋" w:eastAsia="仿宋" w:hAnsi="仿宋" w:hint="eastAsia"/>
          <w:sz w:val="32"/>
          <w:szCs w:val="32"/>
        </w:rPr>
        <w:t>%；其他收入</w:t>
      </w:r>
      <w:r w:rsidR="008147BE" w:rsidRPr="003B4E80">
        <w:rPr>
          <w:rFonts w:ascii="仿宋" w:eastAsia="仿宋" w:hAnsi="仿宋" w:hint="eastAsia"/>
          <w:sz w:val="32"/>
          <w:szCs w:val="32"/>
        </w:rPr>
        <w:t>0</w:t>
      </w:r>
      <w:r w:rsidRPr="003B4E80">
        <w:rPr>
          <w:rFonts w:ascii="仿宋" w:eastAsia="仿宋" w:hAnsi="仿宋" w:hint="eastAsia"/>
          <w:sz w:val="32"/>
          <w:szCs w:val="32"/>
        </w:rPr>
        <w:t>万元，占</w:t>
      </w:r>
      <w:r w:rsidR="00B21A5A">
        <w:rPr>
          <w:rFonts w:ascii="仿宋" w:eastAsia="仿宋" w:hAnsi="仿宋"/>
          <w:sz w:val="32"/>
          <w:szCs w:val="32"/>
        </w:rPr>
        <w:pict>
          <v:group id="_x0000_s1036" style="position:absolute;left:0;text-align:left;margin-left:73.8pt;margin-top:8.3pt;width:303.05pt;height:247.35pt;z-index:251663360;mso-position-horizontal-relative:text;mso-position-vertical-relative:text" coordorigin="6817,180097" coordsize="5156,3244203" o:gfxdata="UEsDBAoAAAAAAIdO4kAAAAAAAAAAAAAAAAAEAAAAZHJzL1BLAwQUAAAACACHTuJA6jJggdkAAAAK&#10;AQAADwAAAGRycy9kb3ducmV2LnhtbE2PQUvDQBCF74L/YRnBm92sMUmJ2RQp6qkItoL0tk2mSWh2&#10;NmS3SfvvHU96mnm8x5tvitXF9mLC0XeONKhFBAKpcnVHjYav3dvDEoQPhmrTO0INV/SwKm9vCpPX&#10;bqZPnLahEVxCPjca2hCGXEpftWiNX7gBib2jG60JLMdG1qOZudz28jGKUmlNR3yhNQOuW6xO27PV&#10;8D6b+SVWr9PmdFxf97vk43ujUOv7OxU9gwh4CX9h+MVndCiZ6eDOVHvRs37KUo7ykvLkQJbEGYiD&#10;hkSpGGRZyP8vlD9QSwMEFAAAAAgAh07iQEIiQIWQAwAA1AcAAA4AAABkcnMvZTJvRG9jLnhtbJ1V&#10;zW7jNhC+F+g7ELo3siT/RYizcJMmWCDoGk2LnmmasoRKJEvSsdNz0W1vPfXSXnrvGxTo22z2NfoN&#10;Jdn5cVHsBog8nBmS33wzwzl7tWtqdietq7SaRcnJIGJSCb2q1HoWffP11WfTiDnP1YrXWslZdC9d&#10;9Or800/OtiaXqS51vZKW4RDl8q2ZRaX3Jo9jJ0rZcHeijVQwFto23GNp1/HK8i1Ob+o4HQzG8Vbb&#10;lbFaSOegvWyN0Xk4vyik8G+KwknP6lkEbD58bfgu6Rufn/F8bbkpK9HB4B+BouGVwqX7oy6552xj&#10;qxdHNZWw2unCnwjdxLooKiFDDIgmGTyL5trqjQmxrPPt2uxpArXPeProY8WXdwvLqtUsyrKIKd4g&#10;R+///vHdrz8zKMDO1qxzOF1bc2sWtlOs2xUFvCtsQ78Ihe0Cr/d7XuXOMwFlNh1OJ9koYgK2LBkm&#10;46RjXpRID+0bT5NJxGBOpoPB6aTNiyi/6E4YJaNxtz0dDska91fHhHAPyFQix39HFaQXVP1/SWGX&#10;31gJ4uk0dbeoxMK2iwNdSc/Wu9//ef/LW5YQKPInl3YDJyQ3WnznmNIXJVdrOXcGJYkoQwhP3WNa&#10;PrltWVfmqqpr4pfkLiqU77P0H4mpLa1LLTaNVL7tFStr7tGorqyMi5jNZbOUSL19vQqAeO6s+AoA&#10;qVuydIQYgTVNJ0M4U2pG6Ga0zeR03Pt7K70oCWABoLS3zY3rDSGqQyAUo0MhHSmdoyXQl9ChANLp&#10;KBTPvgBAs3X+WuqGkYBwgALJ4zm/u3Ednt6F1EoTqcDJ81o9UeBM0gTMLcogAjQ1Al4o1+cAqxdZ&#10;+KAmvC25oRKjYw9VlaV9WT389vbhj78e/vyJQQesnR81IfO7zzV6JuSA9P9B6GRM+Qo9lZ6mXcf1&#10;hGbZAA1PDTlM22rsG+qD+XS6rlZ9nTq7Xl7Ult1x1NBV+Ova9YlbrdgWXZ8hl0czcAiLJL9b7joO&#10;lnp1DwqsRqLxoDsjripk/YY7v+AWbzeUmEf+DT5FrXGJ7qSIldr+cExP/sgmrBHbYhbMIvf9huMF&#10;YPVrhTyfJsMhDY+wGI4m4JLZx5blY4vaNBcawaN7gC6I5O/rXiysbr7F2JrTrTBxJXD3LPK9eOGx&#10;ggFjT8j5PMgYF4b7G3Vr8KQlHWnzjddFFUqcaGq5Qf3SArUapDA6wnvZjTmaTY/XweswjM//BVBL&#10;AwQKAAAAAACHTuJAAAAAAAAAAAAAAAAACgAAAGRycy9tZWRpYS9QSwMEFAAAAAgAh07iQPkVsZUk&#10;dAAAQHwAABQAAABkcnMvbWVkaWEvaW1hZ2UxLnBuZ+39iT/U3R84DGtPKkVRCWUthSiEkCX7lkLI&#10;TNl32dehhSTZyU4iO2MfjDEl+5Ld2MZUGPsMxhhjGc+Zru/vee779fwJ9329cKU+c8557+t5f8L1&#10;ddXOnLpyioGB4YyGuooBA8NhEgPDofaTx8HfiB/HrIP/HfIwUFNiKPt1dRH8ctRWUUeRgaEimmnv&#10;5THwO+MrdRMPBgb28/TvQ10CJAUGhoARDRXFp76QVRRjQsJIPTFjF1tDoGBdn/lgA3RZJNQfHjp0&#10;yMOdJey+xK8jv+5f4/kgrnfq5FexX/db/VrOS5y9z3z/7SndG38f/HZK7/d11427i52d5dstPjAj&#10;30P6EIvKlsr+wIqDDmqCmBqQRQ0NDUuwYPJmVdY+p9LJ6yHnlNTfk2i7xKyMn4fA+RgeNlB/v2N2&#10;uW0XKF/B9N/fyNwEv2xp/O9p/3c9rP/+GDdwjQQ+DtawutfxgL7SyeuXz4jr/beo6v/72P8TEXKz&#10;O5g2mc8YTKXoYbOCkc37VG7juoNPa/mibMiDc1C2bQe54F/r7cy6XsF7a08pgtEc3LT7v3l9ZgaZ&#10;sZaisDmuADe5aIHAlLWdEwez69GrjVs0hQZ48C5RmtZb2q148nouTRHPeD33lBhVV2U3y6gOPRuj&#10;H3HQobGZpdAVTk6bmQpuzJgPhrt4BAfW9+7vdskTovs23YL9y6J3cXqBgn+ij9GqS+4fnK9sfOCd&#10;WlP5/RRiqOeSntrl6V9PHk/YPEix9Iuydmm/rFf3U9dvlDOg85b06Oyz1V+oOWefX72uyFYax8mA&#10;n+VLEc1p73B43KW9I66nwaGm6KJgwBeePp/73JB4kJA8H7KnMH1lnpYev64wp7IX3Yfnf3Ce+LDJ&#10;Mm7fdqazrWKoQjrW9Sgt7cNspMq2zY8Aj5hGsQ7UzWSaL+3Mj1ZReDBvTCNjB+qQ7x8PPdpBzRoH&#10;b0jMKBMQLvtC9X5DiaT0A2vs31xN2rzPhjtNUO/XwY2boicbROfsz21knru4erufhjl6IHos7mAP&#10;ejQOfXzvb8oe9LCI/03BA9eag2MPE4PDFUofhsTYnKYvWbRdSRM0HPD4SuN2nJjK8oibFpm/zE5f&#10;aM4mR/nWgP+68a3+qLtcPmGZjYO9DXY1svN5UrEwJXU8XcjFL9ag9iTCDEcOnhiSbXfrFBSy4snl&#10;b7lix40EhdClHwV3nVcrD0ImXy7l+I2jpUV3pR5U15pvYfZ/oi9khoeci4sCyIsZfjTixbqVe+y4&#10;CfzK48LQ+1VGZfCl+TE3G92tfIXMDlpPBERzwtfFdwHVuDCEAIfWj/FTUv9psXonmLY9nNss8pJ9&#10;tZkr9vHC5cf2oS5igUbZX0U7syp6Vu8Ii1KZ2NF/XJ7vvAmYDe2zw14PGX4AFFYufr14RePAP7sr&#10;k9yaa8In8E3f/H2faSxrYHgTX7Cf7ga3R5UIZJVNQG6Hmy/e1278esjTW/TPOVCL2bLwuXKFlehB&#10;PO1J4tbb8gNbldvZtJZZ1qV3fLgd0khl1c/NduzWk88NKexNMfBZhYObqzIhMR/p+Gq4CJ06II1I&#10;UtjDA3TZ+FdVb8T1+1rEMUa2wmeJd3gFt+O5OxlpJOkfwdw/BEM8L1tlnhu05iME7zfk1GmNHmw8&#10;jZpCfwjw/tDJlxvt/SPrccFvvaBL4EkV+uIyLS37osQoj2Axt6RqXoKOovbV6xwtR4Pbjh37EXzo&#10;h2CuIXhqcImKPUXB6Ok6s1NUJs5T8vgFwmPMZZhoBohX68uE9ycw+NlMDZmQaiWAY1PhOIqenlcw&#10;TFiQKFqS5NOCkvjAeP0eeyfP5GU9fo4Xc8WUPn4OKGpn2vXUiUNK6nePpQjmjvP6Bfuk7y4Xpdfx&#10;EoX1tGlf6k1EKd1xrTUOvZ3d+wgXLOJTOx/fMpBl+9rZWWwpeXbffpZzlDUedftO4AbWpT1j69XP&#10;dghXIC3zLLePxejQel/Sj7Uc11eytWf69pH3d8glFmnm/BzmOje1f/ktyFE6PLLu2+BY41CAmazk&#10;cLe9CajGxgNDQ59ZTs1z8chhMY96x8nlk1KBm9TVrPgexGolYtJ+YpCcxQHThdSiukMXxJ2dnb+N&#10;w6wIASIeP/On5t9H14+dyfINoDXEEsc/ze4S+Cnd2LNPuHv7UGoExk5tgJvKzzj4q+B9cuGvi7P7&#10;cAGitMXG8d+s8fX34p7+DSMuTahm9tMqREdXeaA2Iw+892vPz2hB8x5ZyVuhpkQ9JvX8xnrvH5j4&#10;/HxHvCMcFpNwPEWQj4kqA4XpHQ161LQT1ajs86HTzPRxWoTQfFFj2jPmrJ2HumvR8Lr9b2zicPjy&#10;mfaonz72Dn9csz7fJT9G7ItR5oq3+oL+jsJ2+0KPXLieGwvQq2G5t4T8snPWkEfA0V7x6/SiRzyh&#10;52A53Gvw7BO70MVX4yz7pJHPfmhY/rj1tC1sBBLv/rnh8rzCjIvvmnPRVsi9O4Dl7Tu5jaqNcdiu&#10;9Eb4w+nsnZajwhd7nhO8p6xbduS3XM4lLqV0xwXHC+1k5owGX+1q9Md3J1Brj9gK4ly3O/zqJy9h&#10;DMS5/xqvMpuU3y6cUNhbaX+6ylhoCTB4JRE3P2s+QmH32HBZvfsUl93WEnK7l4+lbJoqd7ZTr2rA&#10;AvM2xie0ZjHhke5Kdxy1OS3qj6WItsBcdUPPrmfBhJ7pUl7WwSck7Q2iYILVYAZQf/hu03f43i//&#10;N9Hq7A+FP2g8E+oM31h7nC+IWncOy4xL2kkH1A/ShzRRMi4519xUfRYOV+17IA69Yrjqk75uVfnB&#10;e3ZPzcMC7n01b+acwSp9RRmHLMXf1/lbcm8ZqseoZaTA24jeDz21c4Xf6uRCkqQ3Bn8hWGOq2y4I&#10;zHwo6NGr76vhvHMkBX7IrwKauTkenU45aaGnfhEInkFEweEDE5mjtHj+A2zkmKUZpeUbbnmNqkfc&#10;I3LKn6XOVB6w7AdKN/quHnjKnsH9KK2nBaugz0byCpjaXzs/L6fG/5YrjRMOF3SWnD6a1hjY5+Qa&#10;f3M0iDV+I7kHEez8l9Nlu+4W62PE5c2K7usk7E+bCa0V5lREdf/Hd2Osg1gAytO7LNtJVwTXDnbG&#10;Dv4IRNMqkPPpkRMKgim4YHhWvSvhwHU1y6yy3Jhnkjan5JmiEqf5qkXRrCE4aBPd0EfYQU8NMkm+&#10;ItKWDnTKOHYzY85auCeyTahmJSVtf3ggKCxl+v1KLP7PDFx0wp33jx7bqL+hX+zTJQrX8nvue5gz&#10;WWvFZ6Fa0/fHoMc1I9Eq+ICWtaurpBVBYa8TXAcxSFpQS2aMJl0/DSV/V4iPYrsSvsmFdJkXSUHY&#10;77Y3PUvrSDKTiDYP3nr8UxNyPEVPVKxQ85i0mIiEqXgskSdx09sd8Qd9Xl2IUrTVXrS8E8RKfIZO&#10;Hjkwrb9GMszJGVOYzctCNJsLVhywVQjmFgNkeAqKvek7H5+v+kWS3fCXoZ9UBW1j+mDI/A4iuHVV&#10;tCbODxn99w1J6hPkeJGedu7gw8EtA1/5zQ8WzdyOiTc77otniUy0BjXk/VVfyfLGTB8IzIgw3mSx&#10;yoxxzwktca2tQQzkavzmX/ozL9+4f6BLI7eart4ZPTXzpCi4Cciv95cjak5DIi86Avc/dD6ZsCcm&#10;Kfx9m7v/zYBaZqfyTa8/dYjRqgk/VtfNmSe3VCuLh/j8PEKsM57eb3ilLxByA0il+RzpSYYZtuIU&#10;d3yu6vmPbj5jzkmrsuEI/z9keEtgcwE3gi6L8tDCnmXJTbkkyPb+7C4vicwroF2Yd63HyM34mILJ&#10;NbOiJLnjidSeoZc8v9aZn5QK5p4DEDx7GhosLbgWt51g+Kf7kVLpNLXixMG9FJuczxysG2VrZi8a&#10;lCyg4T2T+wZ6aBi3VVNQC9/NUj454nmT2s9XV79fSdx0X4zq8al54mwM2++33HPY39KooZlT+jXT&#10;Q6tdgNzvHTXcvk1oK4qNi9DbfznIEbzaCWPx+9wTLf+qW0VSN/kO34TDk0/lLLghyTSPaI5++WMn&#10;UuAKYtKaHJJq8ik3nljdm11zM+aH6kkmyszOr7dWSZsQN6Wz3K2bBF0vfcnzTIcelCOjHOTsfwA6&#10;F5xCtxU3K2SYh6PnNiPjiygFR2o/RoVXPypnsTPHx0Y04Ra9lfhwkpfVWqwgqO18Pe7hbz1hG1E9&#10;mKzkc98OOV8YqcWc93vTJyc44Y0VVcgTdx/35psR2K9fDlmV6jx6FWuklz2R6f++r0s0tcZhPwWD&#10;Wiir351rVsyMwZ8V1zO9G7znCbtIG18x+hPaQk3+SZOPjRpb8YWZJ/oFv42c3e25fCR+Wb0nogbX&#10;kvtAgNQWgKApuFCtcV5322kFqB0X6FBa5BoJMEp4uP6V8kdlzru6K/coqKvvub10TGR/KJGGsk0V&#10;Dl76YGFX3DRqMu+5xvgNmj6+SEtM/65wkKFt/EeZ8IsxsCLTt2bK7pBjydxcqCPNeOAzByOabXTH&#10;0C9bc7+HF/Fqvo/r93Tj4sHymkQnet/62tXgQqlDf55pWzUBx+bEl8uXg0r8l7N69JpTXsFlZ1IN&#10;XQYyipkEjyilCnY8sI8sOCUaHlx2bV36jevxcPYi36QrwjepIkYaUp4cNI5D4Y1F+y+9sCLFpxpV&#10;0M8ZEeGyf/Yf4pf1tP0ZUjP2pnaAr8RK9DnRU99n7kG5FRp/5Po4s7heqmycL/nnPJ98pCV/8Ruh&#10;aZa/mQba25YjQY4pN42bdSaQhwvhcmIDh+wuxrGlW90tOjH1xoP7FWZ6N3V3SQotmn7nZKcNQEV6&#10;bItjtVXb7p+Aj+RuXPD0e41drW+Vz8tCwkJKpVu/iEODLd4e6Xc4jWjauclc79yGTY3fkZoy3hyJ&#10;/wRMci+rsMO+3VUW6PeieSO3aHJJkrKEEKn13+mdGEwTrWz2PwnS/QJ3Bdmls5JfeVKAT13JLewA&#10;qykvIKcQ69DVdS1M5Eat2p8Z5qX88831+zlxEJGOQO9wxjMPi6sgS9xuk1HobnOfg0npwoOkZo33&#10;MZ4nUgTHIxVSVFlwfPH2/m97Y421dJzWi3yXNtA6TWVC+4aCW5EimYklYVmkm8b4gI33hxyUta0Y&#10;rvWtXZWEByEZKXU3beWWyiCVRa8Gr/NlKOI1tjYevRTXiY9MWhGZuOGwscAt+LZMiHJ91wVrPxr4&#10;wWoqF4phnHS9d0gti3jTXGfgzQ4r6yWGBW3xQ7YTMy7IcEr9kShku7kHu6Wwhsy7nviVWW42H6f8&#10;bJasFxHP9ZLv5A5NUdx98UXom46Cz+zOWgweZmjtNF7yMFD4A0EcVPjUP/IxKBRcPCWuN5gVLLLZ&#10;gn7dcmQzIbmE4aH9xKTr8JPgHqzLRkp0uf7nXIGOBxqufOvwOb4gQ92/KbpH9C9afD3MMFcRlL3y&#10;02Uy53PdEHupVS6/vW+MX1yTXcts+8wGbF39wUPDcMZTCS/w7ogZEd4JzJvT3B4v57t7/CdqIi/N&#10;T3hzpyD3Kn9Bw/J+5kI8loIlCbV76Tu4vexXLLy5TQBBDRvWL90cX7Yb8XF9aWhp4XM+nRWImHTb&#10;LpP2dpPVMbuC+jTg/XvlbEQZq2rmOZST0rX5x6qf+qCjfKi19f+fY1r30/ksN0x3k9S/x5empwMl&#10;1GbtvZ7Ed5hNSVAau6IqcwlgKxmecERraar+u5YjwyHJMbmM4RUaXjdTpP7AbSSmmhCGuNWAauOZ&#10;1cjXFJvsIesv/PZauTRGxH7u7pSR2m1vzFRN3it33twtsJIlyVDxb03dSJu26tGjDEXK2iqDbw3H&#10;w6LTk562RHQFCk+YnkIsBvfpJm7r4991yX3fcfucGuiBMPPEaIXGc16vARHllfhgkz9Ty6GtpdoF&#10;hwo4xA5pHDv2WFdo6nzFVqzV7sVNhxcIk8olro7G6cCEoVNHS1s3pTHI7vlfHmgZlxJkwEQm4WP9&#10;kylerc8XdINCnip0PCgMnu7Q2NOSDs8X5fpCaJnl9fK8TgpXMa5SwzZBfdMEiLGZVNPG7NdOPH4K&#10;zgSqS+vbWMIqq487mkqNZmmSXlQjdLO+b6DYuhKMdDhnpxu9m3Yxrugb6ScZCyExfgboElkJaCTC&#10;j05xbHin+tINNbwH1JHDw60plfDEYd3x/MQukXdVfBV6ayqIhxg77WcnzEf0ybhT8a6R3RIb/nMK&#10;Pn/GzfXXlZXP3FUpZgFE/tB4nusjjOJ6DtyRqU8laI+K1hkiBQQECnMSetibPnd49d/FNfnWNnNt&#10;bUH2xYtXOueYcJNJMIGJe6JFTUm3iGJPvx0shbwkvJNWnlqyfzelNX/1Dy1SSK7QAJx28plE5k0J&#10;hsJrAkKFOadT4NuOreVCASkR9rK3P54R2uz80KXZJJXL1rmbSGLj25g2fxO9TgZHtCWFNfhETU6V&#10;ptel7P6maTEJaik1cFtlDguY/nYY8ZUMctCgkSsOfnLet0gL/Hav/ci869iiePDzLehUT4WCu9rV&#10;6m+782oHjvlwZXJ4uNbSglKXlvCD0uos+atqJh+3hBo7kS3TSO5OjM/Eu6XA4zdHKZBbo8KX8PKp&#10;d1tKU8Q6SpMn8UGkXxGh8YLXE4EyGunLn9lges404svXtHXbZKzYPDWi0+MGRsyGW6Lkp5dF8utd&#10;zKT99lmXXvJBzpD1yhakcSvYu+FT/34UjMtBTdvKQE1aHKoydiuOqmSNKnHw/yNPvbhXzuJa2fd1&#10;zElfAxcgvL3Twl0vimf2coyenJJTsP+yu/1GC6tw8H6Uw8APYBK15+3WdAXuFt8n7lIJUf/ws2ur&#10;vv2MOt9unF+ad52T2ErvwxJ/gqXryY8wBSRNUIuGnLTErE4o1C5TKYKNp4fDkodzo0Ss5CVVxbM5&#10;hO8OTIafc8xe7HfPiS7syU/N3EJhThkuKmTKtqDkHcsDgmivKKPY2zH8iSCclYtmq2tKjPdt08l7&#10;bzHI+bNoAblaidrF0w7YUJ8el8S5WEBKWLi7Ap/Vh+2cj08fHjAkImFyBd/bizZATkLko7A7h9hH&#10;wynZGmz/3SwhhxEKhClO7DPJ+dPcw7ZncR/f9sRnzi0/yQjwgLk+kK3Le6d51Pyv8PjN/I/Qkrdg&#10;WeNEP8ON7npXfZjFYPypkiKR9ajzKfq8fhRRVtZFC3Ho0w3lElRex9yEqxoOPbXFVcBIJgTAj12x&#10;pIYXbd49US/YRvFxffJN0PpoiiC2b1I6HBof74tvy49yv0US2J/bKk3L3eXhQp7ZpVVoolB+X1B5&#10;Yi18J68V32sgotgCYX/ZqOFS7We9bwk64yH1Npm7P6WeLmqsXyPlbhSUqvKgZQTX+4aM4lW7SmvD&#10;LpLdyyfZPNqZdcqgReQ2kVt+zLc29YMtlI7GXBycoECc97CW0HTJDmFZF7UJF3WQQc6tLCh9T9t+&#10;+kQjQqfuVc1zpceilN7XTVn7Nd/Rke4H4gxyggLqDPb8WjBizcMIyxFv0sQnRcJ6zg5Sivh19b0n&#10;8K+6omtG7EzPOEsUfnuuKIq42N4+fWNha59GcQ+Zcq1hvLW51Jof1iTfEsJ4TfieMi6gRmPCBX/G&#10;y5Vbdqw0uS4lwHrgAWXXVV40PZkRqFTpitrUJA+Wg2afKWgKZ5ap0xsHaefbc1E5m7F17blYU9eP&#10;KLFyoUasqPl0kg8M1sI1aZABPyL25rAdX+8YgLBkFS9Xg9XmnP3MqTV5xgQIbcIvqfxB7qzz2r+6&#10;7f0qunz5R9bKhKitKrgiKo3crNnYKR9h4ainncewpFG8icK8tRLYTw+c7LWcsUNepwIM+co7eRAS&#10;01smxzT45Gs8DS8zV3QbV56rSehJWhqKrunfFpbaSe6ihxEXHwrbk5soDjMI7AO5l3cR+CW/0HhJ&#10;+xGwiAdts9CD6Lu/Xj2Se6XYIenWRsXjODHt7X3N4ArJTIssUSM3RN/knGUzc811ATOGkZAmykRO&#10;bZoofn7SxUhnvEdOPqI2zQhgW0bVWYLFbzk6v1SAPHZ42CLkLWf85qVWEdssys0RyJOV3W3E0AgH&#10;UwGXGPXwws1NlNR7uC5QLMlyLagHzjEBdtoKlKUMdnZdfG4iYHwy1SndA5h6rtgTdqYWPMf1wSfy&#10;T5AHgu/bfgiw3rlG6aijEca75y/oLuUagucD5R26Ix4wmR9KTU1OPuR5DEZcbINeKvbbFH0ujXjl&#10;LlgKopf7FJesszwHSekd7XwMDJV62sMMSgsBfVzLulfx8tJBHwJgbS8QewuHCOtPVC/qbuSOv+tB&#10;+I+yqTSV5yxDM6OYGBjunRBzO3JuE2WbBfdQOrDXXcAlS4zJSbx8bRY08cfpzshhRbyZROoz3tjg&#10;mmsbnzKP2jFasJwoZYQRe8NVjWn+0/oUG90FY92rv43Sg+p2f7omew71gI+INXXcVeb68u2DBmf1&#10;8U0U4iw0aztHZUEigjaucWRqMEW2Llh1IU2yI7B4Dmc0+2ha8p3/+9AyhlIV7Y0v0tlEVE1sv6NH&#10;Id0uoO743fVpL9CZMnYtFepgsM+7RipNwAmrzh4yTU/eVPR4tbCyuxAQdtbOo7BvntmLyCaZ1BCw&#10;KUDAzvlczH19TyuGatTpqvto9tA1oTcx5uDJsnKsBQYfQmu9eQQLU3P6C2l61/st9WZH4C0VngNV&#10;3d8oLj8Vri8S4YzXrU7sTGfL8l3c8VPGIh3q7dl3Ik7FPazksmoaJ1HryDzQZNN3HUeqRcQUQzYt&#10;NnRxspsJ5AgLKZ8+nYkerNe2AGGAyZbd6o2VdEfg3fk0JQBlyOBV+uLfwhl5c+mLf7Zzmstvn283&#10;kr/rdtdn9yUMO9lNuK1+pNMhhmoTmTfaiBMU3RCd7/9V5nTyWP9Gy1GWK0wwor7e6FyI/PhNb/wL&#10;ymbIIcJn5Z0GDLeZQcyJuNZrpN5k/VloR/jex+1wTgbTiGRtJZjidPZAidmdHtgDnw8Bzm0vKLNi&#10;R6bOnCC7oYNmQt+qxJQcS3GttVO+Eb63TFeZ7FQ0XiVT3o/hnFh9yIQSTjb3PON+mMf7Oomh/1Ss&#10;j874r31CWh+TuGLlBYANnljjrEZV/bKu8D1NFS4GkNvUKRDZRCkbbW/QvYVx5anuoeP1atFLRK79&#10;1pcEbsz1TRMmcZx2bAfa5JyfTeeRhyHJgUp92V7HK9WDju/foUB0F6BdjPs/LXeRYUFBdopC6kZv&#10;e6S05J27Ixojv6gAYippq2S7x/jYse1d3izOO+3JHLU4b/RcJv8aOx+TIj7tetasCq00/XsA743z&#10;fgwfzrM+WbiyHJDUyLvW72R3fN82VVHB0YMyNfuGMD2Q1jDHzrtpwiieRQ6U+FWP8DgMPwaXrH9/&#10;PoFBPyS5QMkWMI2RMu8tiT+qvLeyUstTzMSL4AGzSU5CiaHXSCa/iGzzj6bZGov0Mo/BGfTfJtcp&#10;cc1ymmaIzsOh53bHtmmE9++CFiAB6Zc37ZnFs0bsPu+dgMnUYh5EdBx5aG/BMlnUTznbf94R4UcZ&#10;68UyPTneEBa1Mi8ybmtJ+VPcxz77LlesI9CIN5Yy6Tj25yJD1zWBmtLDMCKDefzKOVmfggAP/AuE&#10;RbMNoeznboMsPvp2xwkNyxjqbXy32y9UPKsvHPXeb4NB/6xYp7MRH9Eh42WVwOuucu80K+XCnF1k&#10;K2/wAkHOx0hRSX3ibY+tsAOcWt4PyRFLqMYwPDzWkotI+ULk/DIf6GER9Hxuormu65vlbv2trdVV&#10;ef/V0LefYu4dS+kz5dugPy0VzvjqczZ4WnJ7VZJuQQmXUeHIeO+0p8dT+gyqxRImHJ2SMIb0R61b&#10;Qu5rAaj1FZpSFXpgdAXotXMNsQIUlfGJg365V7SKYzev2wOKJBagVHngRY2rG5oBZxieqmvHDJ0G&#10;sEf+9A4zRPZqPTlRr9ZG9jFexUzCNmRWJe1P/fcRcT3w9Obr5Dv5Z3amDw3+xAi6/JGXCyoICAAi&#10;s5LbOwXLkXKj3L6fe02Q74wivioGipCmuOj+LkW9781m+JLWMls/AM4X49J0Qxvh5zUBJGbgyJRz&#10;2KabVrDfc0UD9Zx3PflyDvDYjmKUapqyiSFQ6q9dzsUv+ivjZB/W9tsYaHgFjeIJoRpHsMoAY8WU&#10;5VVI0OzW25IYVZDOCxiGKBtyMRSpaJc5ngHgjNvCvIL0DTLQ++VNhI+8CKGOU/ZWMdR78/GS86P4&#10;Wbmrj8IBr0iFd3oL08lRr15E8ghrQJwaoZ6Inho2RwW7Iqz+9LytjlE9lqLnSNsu9OB+VLTRp594&#10;4jWBlZXo8BAcimQ5QjVuXNpLQTrN0gBjndpQunLeSr40W4iZQeKawF/smyaf16PK8c7VsQlFpD4z&#10;ryCFIlLkWfGstmeGEHE9+nHVtXu6wVMM54p+oaEFv0TzZbI+XiPZf/L2T+y4awwe0NYejlDEyTKE&#10;lCzrZ+B65F7N5nWqGvikP/JqeqyIH2JDCx0YnV3d0vwP9gk6bb7cqr5VUkQi+o1QJ8+uLv/6IoMr&#10;B2tGFG0Q52Yzih4wDL/Wn14MOPFas2JpL+3uCeS8oEGGqydATmvRRpxfcRc64R14avM1TmEdQShW&#10;Oy6QXv7iPMBpP+/e0l5q4bupjfX9+KW9xafzHCxW8joVRY1tj5tiLXWi2JtmaJU8QW+Pvx5tSSIx&#10;f3bJWpvYP9EwT0hZ4IK6WzSjEObJr7qFEZ5/QyPyVfT6GRjmNkbeCk+1hy7tVYHvxP/bip8tvaLm&#10;L6kx9q+EuLtYuIBviPYv5E+s1PM3w8rda0sr3EiUz/QPrNRiPqf8wUQ6t8/2fSusBqj1/Ky0V3CT&#10;rVldyEylUQbgthlWrIUz9JgIO4W67xcTsFJAo2v4uic+0wXXJHIhAJEsxV27TFD7ikMdV1k84knl&#10;DlxdftqVy5G5QavN5wfiJR6yUXkEU9pXqjKQfnuf6UUgInL5LAHlF4yh1XO0uyZ21AbXnzPPKy0t&#10;5Qsj1qN2nX7g6qXwexlIy+bPLiMVfn7RsD4bpVLJrD4O/LSCywezu8CfWQLi+eunlFvSSlUFMnEp&#10;0BzIAH9RFxoa45cmjF6SJcBvzTQzMJCzn2ppXZlrRN42r+7f36nm/Cro/Lrkeuw0LJ9zqj6n1uVg&#10;jN2RlepejK9Y7hsLnoxLsvdOYYdmAvNEVwTAY6F8MnVuc1pi49xWlgoOI7LPvh/m7Qi8skEu9AtP&#10;6rnbevxLXsvsFDvJJpZE+DrKkcuVeqimvsC9rAsZTpb1OPglfLVGB2S1RxKoz2oOai0/Hnhd67VT&#10;G9ObP+vl2jcxVZr6oF9OphaNXPwtT/hkLuXO/NwDouiuXgrguU5k95/j3wxC71VVjzF4PqoXFi4V&#10;msceKwwruf6YWQGBrwvUaxQddQirMLqUZQDqSXF+5n0T7ise+dwNOjybW8Yht9d7wxXcs3o58KNc&#10;Ui2odO2ay78/f1paFplCJiF9J2jHOq/XnBXHLdhd/Va0Pmphub9R7F6igs+usUv8/LnkO49Jx6ml&#10;eJyC4K+XrUgWb84my3yhBg1ES+De9GTNf0nuqJ728l0uzSCj/g9dzLbMbnAd7pVMaZu7PgcLOtiR&#10;XYq3B+IAouhJh0dKBm3W2NQqcFVDI+KM1VVT09QjuVyVH0NMUSS1lRqYeK+qsNTcqSpQc3rX0oQU&#10;h4dLP6FMiuzY8DCVmMXgHi6VmqQh2QXOeEZfHcdhfV9x+0yIcDTslkkjrsnmflbEc3CmWfCWQDNj&#10;E2IMlKTzv32reRF72+oY44ahJULXf0aUs8qLZzSO+jjAKauDsnIkiO2/IhTRJU3nU4kxXuLrBqad&#10;HgVz/jXSo0cRIzhs0DOoDw2i8IpdJ3skj4u+RfDHyJ25EQuSxVlVA6XI7G/HGpj2N2OM+NYj2lwS&#10;n86AZoqwhWR1s6O3CjHWhNQxt63A0+SaXblVsRRjUZrGiYMSixQEmsGqwlb+OiW5eARPd0eKh04g&#10;L7Y74QmcqEKkBXqaMOZsX1OoFkNVxWe9ZePg0KDSY6Jx8kWh3IT0ocHDNQyFYdXX3OQdiKssN6N6&#10;ozAYwxSK4Jh6k96vTkRN54Xij+3/0tla7bQxrAI1X2NZ23hkqwQxdglKTzVk3uUbP7NVH34E+1Nt&#10;y0Pq6qayz4YuR4MtV2PpNblcIwBlit4pYUnJOIP9jU+5IYerqx8afcniGvyuI/1GdJQV/plD+EUk&#10;I2lmKMigek61Gc6WXO5QprmfAEN42XLVRga42LQva9JWRY+YR6KrNSRNOHXs+ZA/fvUSjyMdNq5R&#10;WkBgMaq82+BB2X6DfLERdGzxes0pcVzHs4hInKhoSj60aTEmOY0OZ+/JCKvs2IJmc4fq3Nz6Z/zY&#10;fudt16N8G//KTA0lQmss+4SPdUW7KS7w9fImqg8TjKTHJfcdCwPObiUsADmkRsv9H0SJweYVTa2q&#10;4vAgPza0zfGd3kN/1Zegsq6emyHM+re0PwVoiv2JNtwtfZQnK+5KQRRLXTJRFD8w0cXjujv36O5i&#10;/ikYCbOCm8wY24KZOjtctWp6TO1wrKhohU/cXvp21YnN0MfCnRAh7X5W/7J205vqF/sbCC6U9SDN&#10;oDDQWPzrYP6zVqyLaPGQo0VgfIAlidr4krA/877OOI/Z+5aEa5C2gg/2jYJn/mplbMAH7AvHK2D9&#10;gTI4C5XZXR3vXHVDYPxpqLuZaYzH64lmHhM7PiM5xKk6ob+m1yYNRQPUa4RIo3o4bR7Rps6XrM7V&#10;fsNVrCf++W0uV6nKPqMuHANSUFChjfzgDUts1JqNpYoAxr22e42s7zpM4kq7YCksYhs9kaemhOVM&#10;QRyDt3a4H+yxC876vIWZszoDgWOOXp13ka+LlvWhcNd1msEQ1x7msgE+iXVln2dv1Jw1zMA80+xs&#10;bDMo66oQF6npPSwszFDKBIg3OnaVanBx7YTgwT1qQ9Eme+S0TIOvUSVX0K/85ymueacCbzb1dO6p&#10;ha4niGpzLXBxYvqw/urcPj8gqKlq5yYtXOAZoDV40L2djUenk6in+5KZ59I/szHcOBbv+mXCLqfA&#10;cmtc5LynYR3zBCxMtwqvTC8ONeiOBQ0ZXkQ9T7WOdTQOrHnBRFmfyiaUmrzDFqX3KEDGGLf+ogLq&#10;TSaD+rDIham3R2MdTqS4PqTtdNbt/TWG4iUsg3Si0nsOvr0RFxUTReAeeMcdZ7jBztapVANKQFXM&#10;2yb59cS5tY7hrM81rLcv2Jrr4hU6O/cmqyR9REHe9HMkkfhPw076WEr5hBF5SRKnxXEfGnGfk3zj&#10;qVdcLhkW4egwqB/ZHDpilQXXm2qGpfak4qZKM2uDRvcMd7e8Baudf7PpjiGuKeZO0LHMzCR+8PJs&#10;PFVc6tNSEW6q5ar0idclb4aPWCVZzRSAaHDibBVeyg1ztX8yo3HoPQHwpg39Yz67s8Ubb3qCd1fO&#10;URYrObEkiu7Xb8cYTNl2Fg9VqiF7BKvwJ+oTWSU9KNwVhcimO45B0/JmF/g+PJXtCOT9KhSoiD/Y&#10;zzgzlXbLFjkX/XyGgKJAEFadLJRi6L6Q/9sjDHYXn/ExxQhr/5ORYumUYJu/Dym/Y/en/r7bqQtF&#10;7n/X2V7E/W89FAmN6Us+8O2NJYznu3hHP9j4ELD24wRrCpr0SxZbipi+Ild/iKH6StwO5hcHZ+IJ&#10;BnXmDCESq5QH86wVTaA3FTdzwmXwc/By0/5S1dvTsQ7HU+A+tDXPQSPS1BNEnXX353rBTN/DKScY&#10;Fg4L4BhyOTob2b4LiCs4x5iJvUT1ZKFtRaW8HG16MUIdgSjSZKsL+SOJNVYqJXhzQE22Y88ZgWWT&#10;SwH7y9yOO6YuuNxoL+noLn5Q7Y9vd1pyeWotL0i6G0NNPZYC9wjaXccSKtq5lvlIzHKb58SZGfQF&#10;1OUeNvSnU/Xm8da0uUKqvSSFEyD0zxd5Qrqcf729GSzJhCRxShw6X2JSJRBLSe7B+eBghDIkwR2B&#10;CwrYnAX9qZwvY28/lOk/Wz5xb4mzN6WvsxHfgyu2lww9Vv4EsVdmthlReIyDZ+Q0WOTB/uZQhhUk&#10;0d+Ki+FLwB3q8S/rgMmTd30JMXtny0HANiedgrYFOYeJI7t1Ve7iCtKCJKerhmnXSF6/lkaK44/B&#10;BUhK4mjPxUHvFPRMlOxXwdsMDDfORlgdutKeJDhrFfTrHGW05AfhUefe9iGCi/MVr9/M2MtIl1kB&#10;2qZrYQ/mRkdgBulvhChbInWXiMZhYRRseM9dR/ph+vWY7f9EsAbPbuG8TmBGRz+/mhQz827oaYgP&#10;ms0jIDJkA/tWsbZMtLIhTNVbKxpv517PD5cREPaGp/fgEuOpj05s6kpGpr7uwdymbzJq5lofxh10&#10;CZC1QEwd5ug2s1068a0+4YGx//iluec4PlgbbVKAWzRtixXxZDKKULgYjPvj3lA6Nl/Vxi6dcvBq&#10;6xzIB+GhMT3cEt+xfsAqAAWQ1UB6T7D7JyLL6VLTvrznfTT2Nua644O5g/fWVdZi/RheLykrwEi8&#10;18/emvznSI3PR000TCZFPiaQoRn7lohdXdlqrSbDRS1zgWKgzWc2WvdeEo507n1q7FHIjKfyA/y7&#10;H0wT2GWdF6J2FnF3evNUFfHL6Xry1Fxz/Jl46gku3+9Yjz45l844/o4HDA8vvox1Wn658Vx3V5M/&#10;KfI8MuhZOLO1fMmUbYqru8Lk/LGUYF5BUp/elQUuDgxO+PIIxrwC6uqzsQaU1Kxr8l1oDp20atyw&#10;BO2ygQscaHFuwuHuEjoY74YRZwW6kWdxAygpePUXY/fxSxXLPoYpxhJoJE7UuaR73wktskLbWdpU&#10;JIwDfyAHnFxOkJRERFbIFjof8RnG8ZKAbYbOB+6TMeHVu+J99GV3mmfT8PkDiX67z0tsIQfR5HHb&#10;i5Hfqi+TRPU4Zo10x3qE5SrRSDIIHgdhkt5M3lPfI4ERnZDoY3P68PQuIGyVC7YhN0N1xBeKNznK&#10;xKAf/IxvsjH5TtLQCWinteUFZJPhPFkinlKuhDttt16sUznwrCs/ius316WhPqwnMA8DHyAutLMd&#10;gcLvejDSBxuiB3EnkZ2BdSdHiWlo8qhZjiA3A0OBiDrMY2CBLc2gANUmtN20Yuv1tRdTLyWY1ce9&#10;NJ0FkqKQZ3sNTo2Sn5bmy7jH2zPQxqJStkgAOWCcLRCQSqoUXbZq+kX9yU2L2WwNE4cvPYCBlvPI&#10;0KAd/Pe87oShNgNw2KfuMPSIQEm/o6YuW8ACJqMudJfcGIjeuzU0SukWvVwTbub5wtVnlMBRf3ky&#10;kDkF/jKGelzlaxmXn0ajKOkl7oHsj8MMw9xsnTYcGhWzDemSnzVFOHLils0uTovcqqDMmUNxAfOc&#10;4sYZB+KLSdx/p1Nq6gP8HLKhQU7BPpPZaXXdlO6+5KzGOR9srAINeoyJZwQ486/t3IpNHZoflYP1&#10;eYUOMVw5EWFVFdbpJT3Ddave6ZNmmWvpfdphE3OFBGpJb7oevpt9Z67GJAEnGkz6AcO27m5qCozb&#10;/bxh1eQNrMi58IYJ+4alNONjWU2A9m0bsxdJsTunX0Tod6eoP6FjwH9ffyoUB8o5Vc9SjNF7tiSZ&#10;rW6F85vdfVjabuezrnHe2hvPzhV6A8BbiohxlPKRNmKarQo/w0P/F7FO/hVF3tLu5p3WOhP7SwH8&#10;GPZWIcIW9TalJ5hutwt35oA3DhkIpGpA0HuHqEHUlNAgaijrlvD/VlTZEHlMLHLNPJ/IwLD4Lmhn&#10;82WEfsQfSjXg9OQeY3eYI/zm6EdLhGjl/V48KG7WR8cHUX9ooPc+KqH3SkdF0d2qLhtGVLa0R+hk&#10;0/Jr9J6zMx1FhsVxGhJBuMaTu3hnFX6g4WNEgKEr/SV1RSMlnsqMCqIKRl/+TdDbmdv1XEpC+wzU&#10;/x/ENwJjRthZhhP7pQ5m4/W8l/4DtEFxKduwIjaB2Mv1F5ImZgdD753fBxlPr5WkpB4F0m/n//P5&#10;QBp1ntB1C65tal/iChF3HfEzdQaJdLq3k7gtEJY3Fhi4d46yVZGGpOc+bQWc8VxyRWikx3AeIfWI&#10;PzJ0dX/j4Fasn3dwqTlA9yxz8PY75GycVlyTn7BvTZMfeuT9ElA3WyAsqj68rLv32CBRL2+s5+oK&#10;qPcuZMrYvA6wc1IAfAXDXlREN774WTABMrH6InW/31qt5OKkiIgJ9Y3CX0cYrFhBkJti9Wd5XXlK&#10;NrSoMW/sgWRTsHic+3qHPOHreQ5k/HvXsWlRUfVVkCa9gTH3yUBuTTjGLwWUjLSxNe/cnf+3CNPO&#10;Yva4vqF8irACCLSVmaD5Zz319DqM54j3nVh9Vg8peM4TBkAj32VSzRlx3Bf1X/C6vx9zI1X/uoz4&#10;KXoBc+MH4LjHChUBIQ29uECpu05IvPwO6xFfvVaDRhI/7F1I695aXNWdtOaVgqURG9xCg/xsejAg&#10;zf+O540xrlFVr2hEdcOlVPJbEWnlJBNDjA4fuXr64WcN78AMhWHYHXAqj9EXFANxs6DXAb4lkh8n&#10;hs19XnD70DJRU4yyLr8FfIUle5LhzgDVc6HsEPUdvGsTFa8yyk+gKT1Dy8DPfy765fgDpJMq4o8y&#10;MFi9E4QnRw8rC3Qaz4UJGFKNbU979+lxLXyO5P5N4ACazf0V1IfahPpnam2cd+WkyvoteJPFoJOA&#10;KT/a9Grh4Q1LRSqDP5careSNMoz5s/7REvgNVozFXY7xBQiQoinNlOwoTS9PCbB6Huwz/yetYZl5&#10;ZUZk6hb6cULe2CfhD40v2gKdgUt9I1VCNAW9/TciXt63CGi1UkYDZpPfxUqGQc6VGsO/reIL5tSY&#10;XzFfHQf+eIcAoWvfH1nlvftG1mWSWCMaKPF/PVWrBOZ5/FPsvliiAGnnWZp6oUzwwT7lSUbY5/nK&#10;bhEP5Gptmuxq9ZBMIG2jW5S45tahI4W9AHot0z1+Sbtsr/0hAKGJCOL8kl+uzjb4qWgD6Ge8fHoa&#10;jm9pzv4d9i5wAaPpkThsO4/QBvzKiC3CnO60vbKU9TLaGXej638A3REgmZ4srogvaipmEQ1HhJYb&#10;ZSQtLC+nBuUs7a0icFxy1xnusQJrnyO7/fsd9u0xpn+tl5bRclNfH0VMKEgF0/ZUavf/14zMP+6K&#10;BvIpNRWjnSpDnY3HPmI3T3gutSV3yOGQAbO9iiFw9c54EfnTVM64FQswe9KDTjnPXMnwiRaQ/eT2&#10;2SJQ3RJmggcrhETV6di+kyrhqgQ/KF4q+5zqXkzqyQgzesiD6hZB1tkP5dUEr0TUhAfWG5LGyMwK&#10;e2txSYr47GmQrYoZ5VA/xlm8oTyVChBRRUeEYJqK8xJb9MqyyOWByYxKkqrLxOgVtfHH+BQx6C5g&#10;k0+qOqk9UP/Fbxo15h5z+0uNnY3QDFvCg+orDh6P554n+rA6CnNliVtr/peP0ogX8CoiTKadfe3w&#10;UEHuXpyr+6xPQA2Eet1lJEGRUGh5vO5bqM7XMukv0bKu0RCX6bMcnmPrIwDjq3SgTNccxEU352E1&#10;AwWnuIt/7cY72yHe2Kh+5QrSdfUlw///01J7fdc39Zli/O2OQoXHmvdNkSi8Cq3XBDRvFNIJvWFI&#10;DYhemHcZvN/VLPD4bu3i/ajB/7OXpON0zOuCCZGXCDpM/fN8O0XTZsjIot3qyYd3s+WpcpSpqif0&#10;DNW037yuoWe8SzhV8QTnMM3tBmknUFqcWznCiVl2pXyBcqLg+OaQMurZfA2mMWcrdTFNEIlyeBvp&#10;P+eq4BS/pfOVbaXujayAQSI7EGwYEOw2m16Oojuax/mWWotILP7kEa2FUqzqPgnsW8WbbUTco9/g&#10;0q563B0JvShK75Z+18KVEnbvJ49JgQQOFH0iWPceJ1C3UvOjL8f0JKK1WJ1Ut7ySVocmM+qXVQlj&#10;L+JvcAOVJN8ReMSyCg8ra9zoUvnlzFpYLuO6KrnTgHP5ueJnZ8TX4YHv0fCfiZbbGlMp4SftEpCu&#10;PDjLtk/htRMXeEtafBC9Au/3Da87oQ8VHIvbqWFSU7E+/UXQzl+nCWVj14QSuPxIul9OrImuFIP+&#10;1efoFYBfk3LQxKw660YhUSDP/9hHwXH6zs2KpUZGlEKRgRK3LiIbezz1jMbeVL1HvMOe/O4KKyer&#10;fcQLfnJDz8389EHQvFltN0K0j+5s9F+Plt9Z+Gg1rZLpt6nvmtloIb+/qS8xDCGNg0xHTr1y/Faq&#10;cZ4rITO6GvO82ljUpwtknC4r3IL8fzEtmOB3XfGxFyTe8WkoZdJZeyGiZrI85YIVZ3iV/wT/QsX4&#10;+k6DEKnpTlqgWZp2RZGvdpeluKtdGH5IT0HOPiPccNLLHKZ3JDZMFeRHFm5WbKWy5592vyXgNDoN&#10;yXmcYLrpP1qm8MoDMfSc+tfQT9EB9M7+WLft5WD50BrBLnjRx+w0xykUzmXGVeAR8sy9IyzbFnLr&#10;DvWxK+1Fs7ZZMO9/TZtC839yLxsu8S/HC+rpQoJpGL6DraQ37nxYf5J91RvVt8PKPlRxe/jlz67w&#10;FGm+8UXyeC7K5uEghHSr5l/qCK0m6jMYxQEyKN7TqyNhl0lkRnHc721AeD6uosriSNWLvujgaXZ/&#10;R8Tjgwerkv2nC1B5w3YanT4Vmg3Zk2vWpnBB1KEPGrUixVL9LPvxujKFPzEN7xjlZm5mxwLtKWSN&#10;DTc7uirxDsvUqQtP41+VSL0ZvP8GNtUaQHHPJzTGppGriPU5mtWYk4DnBIEZZP2VKiXSuKbks1qD&#10;8XZArIdO78wD9v6rhzxjlVHu9Q15gZX2rPW5EnwpUMJquohqjvrDUHBCXS7hnbdfLwJz2sMxmgN4&#10;NParEkeYViXS6tLOEuKrMbenyCcI26tN3NhrQiH/AzIEAFmCVX0LAT+UiIjJguDpCedLxoy978nd&#10;Wg38PYldPvy8QjChwsonQHwqPQeUTF2/3AD1P8/pOxRFQE2QMHy0e3DHHk71mzzu0mX0bdLx9P8P&#10;CubHAa9zn8dBisDqQHI2+5TvWox4FPsWv8VlHMsfKeiZnE3VHysV0ut7kHtxZ/E6n8J79+TdV7/0&#10;KbUTjjYFKJv+na3Ux2l1y8wGAb1thOoMKff2IhRe8P+6S5oE0XJVksUjvMFZ4KIjYgDTjH0J7MTW&#10;wiHOa1oLOqVWslOfOk3d72VWCm5MZUhysPqg3+o94qo8bMD8t/gYJCtwEFLlF7aVigSoMl6ZnMxA&#10;TTJP7a2ioZ75mEtA3egBdSMo6SivsipZdNR7xOWJ9oLJOSaTVnxHUpF3llvb5U6M4bcsaQ8bz/US&#10;K7m9dL16cb0aztQzO4tm7ME/lpGh8tSkvLOakmH+ewWBAb2lGgE63JRupYDe4VJa7aw29dx/6DrF&#10;wrp9jvHjhPOw0hNADO5lEu3tM0YUWwvPZszF6sfDP05wT0HI0wFElGxvKnPsp7TNZZmXu5ECv7dH&#10;SITmr0Z2qiBa8+fjUM4AJZLnz9Z2/HVnjedV5HGC6JSAF9pBHgUcZ5dmRMYDLH12fnHUzwjZwcVi&#10;qDtHU/QULTa4lFePtU4473FaRDDKsbpcYxrjwYhZtvH17Y5Za7qNmtgmgpQag6eKAdr7z4eCPUXS&#10;l06JLHYVGgpkyTlCj8H75lSCTHRnuR9UZpmJO7D6zHTsbaZ60D2Tl2FEJKPCvpmUJM9KKzAb+297&#10;8q+12vTu7m0kobUlfz5GRrIhirBtbYapPeys/pPXjVyPnvMHiQ/gXKeyBx+dCwjtlHB05znYy33j&#10;4vfyx3JGmGvcyoZ/axNsqh45P+mY50zGfpxwPHoXv8xuJX/sJjBJauKiT2uGfxitSl5RM4nqn+zQ&#10;ZPVXNTrM8NC4XL22frtNJQgSFIZB2FxUCdp4SBkeOIIdrNifMg9zXQLJVDjSHS3feakLehr3vVd7&#10;wrELuulwx7IpSBH/JMagCqQJ/Pahq5JLb5K+JLH4w3ShJNt+3k0GBn1GddhWbEewPQ/8fIJ0LIIT&#10;kiVv8yXACgSElIX/o9yJMyJjVUmyXvln4uWpOR48UI2AyB+fqDugHqvYAFw/bXzohHMZmraj0qWz&#10;sH+sIo6an+lflNvvaMWvxAwqi995xk8/OUe1enIj8ssD7w8BEoIbxffeGvAolKGRUoIbaBlPVsTC&#10;a3lCM8qfnzRr65rGSj21OwsDZgR9jXRT3bgKHypKUpoRkhDQU4I/KqOFcMRTLZRc0zTF3nExMAgd&#10;Kuy7JB17IHSOinHnca2a5ZYtChZ/u1Gb3gENeBFkWXDXe7yDE42lxPltWN5aiae8/B8553pSma1p&#10;e6Q+nySIf6FZo6+beKEqq4sFUChTdoejQqZx/GzZJxhea4J8iuQzWySSKyuL/2Dn0w9Om87Jk13L&#10;7jzBix8isSYgl4UnrsGkKpr9NsQuaZnQD62h/VtZKYU9VQF+eTL1wxPNBWdFpxubKyygKQkLQv4E&#10;dwPF2fn5R5CqWVxHeKNNp9Zs1iWF73LJrFTZs5P3UviDx+Un/tQkmZXPHHdxlxLAtIA+dcAn/OGd&#10;AeraeHKws1cwqVdKMNE7TVHUjbI7r5yNsesuV9JjlmNg8DyRK//ogqljCQ9aMoUf7Rf0pEAjlR+s&#10;7mkFvPgCHWxk58muafAdX/1zeRRX6mtZQFcYrjHUhNwpE1J2DxNMZ3J6+bWQmDG0UXQTUDMrSMY0&#10;G8HlnzcFLpbrZWc1VYwNXyF3BN/3gTlGqtDqrT7vMVBe6c4SZRqzzNI/fVkB3kBOkqzf9nEXVcVZ&#10;JPL3P+t0Rjwrzu6Nww3i9Var6RDaUjFc1+q5hYuSK+8tJIt/mvtP3QoGhn5WoA8uOUUF7loYw9Ug&#10;F6kqs+1bPhTg++Ctjlq7UrrlAuqfeE/0907hA1wCpdT024B0wkBxky+xJxV4Doz79ACiYxu4cPEr&#10;NFPtBefHJdMq27KtS/4nAW42L2jsO85HRn0UfJoEcuVfYcoFW4US0xbGNaMFPME+urOu0i2q+i4A&#10;huHbVCt3HZUuJBMQUQ6A+kLP0UBtfCsIzRbKUFsTVk9uhtf7z/CvZPcv45L7HXu+leXXcmNVVxjO&#10;9H+c8p2JdOmTo3iCu4iMghmeBvnddmI7L8M48VuTrmgrT6dtr9dGIZ1SNY+YzBX6wvfaSfROaWY3&#10;V8eoQN1ZaLpMf+ntD3uDvDVIxyYe0Vi0HTESuwh6G/BOFDmp65cVLydtEJqBBIJ2C42Gu47yIAWr&#10;FIz1wvCLlwVtA1fL7NKtbNuXt+/FAZ+8RqtKzHmimgsqqSqNkdIAMcHP+Og+6fmrUoHbr3yAh+tV&#10;N7VHJeVknWBg6zTKaG5J7cPPq9C2swmo9A504sqKTEdpahwrlZFaKME8p0L7ld6B83zVVINvftvB&#10;jd6nYFuEJd6Ki8zKvQHGmU5jT5/RQDGnpGedvjc2WXxZdyxgm9oNb1Sv0xOgO8+1K+lZI3d48Lh1&#10;Ur259/g31BVXwx2DpEOv76vD+h4HNwqMBkq6Ju8WXNtw/QXq2Tc/NEqGABtE69zu5M/ZqW/l3W0o&#10;BqL3xhSoVwWf3TNTuVfCG1/ctqYzwQ2xN5RCFXwoWqvE1HbvUQULqJFcvGXk6YAM12nIjua6EmrY&#10;BkC2RdgNfF2w/gSyY7ze++X/9fyeeF0GBJ1SHi5xRY468JxDTvr+eSo7PR7jvnvtvJ/zSS+1l3u5&#10;eaN2FcuFsq6zNq7GyI+Nb3owUh2BH4ERjNG0gtglAdNH7p9sM2jq18LrLJClWf3NozSkYo5fESaZ&#10;G+JHioawxBP9XXeoeeKBsYiBeBZqkgfPQaDiLHd3+B4sNMPc9dJ4u3n2ejzQZ62/OBosEb2UDozB&#10;LAjIDoBW0dSz6WVXTvqXhOHyD6/LBb5UV4D2ws9aDgHswyt3/ERsX9r/y/k2wURG74IYUThs68pr&#10;wk+e8bKKcAlOmw6t2fw52w6FRFaqGhNPcJoKDVQV3J1PfpPeANllm/0SyQhzZaB36Zt9LPpDx+ZT&#10;/Blyv6PTN38cOU8x4rmlEtp9rmv2YNSbVeQTWRDbr8ZM/q7SkB76LfG5pGrhspkX5K/LhkuSaL4C&#10;N0PD+6Cdk6GhZanPSJ2N2fReubjLG3BgdMnDb8I7FFLAKUCDE4VrAOQFFgQIO0Bj1/a1Ea6ursg8&#10;UFCjLcj8yzDs0wk7kiwBPaVTP9BmIPOiqNmFyZJ/hcVHo9EK8mwykjwQxmRpj3xjahGhH2ngDgFp&#10;xM3ZHQd4xakm0V0s7O4hBr+YnQc0JWOdkoqBeHjvpVkIaOarYiWlKcqJl2Uh869tYDjH2s1TWamh&#10;0rEKFc5HpHgFN9QM3ZQLyui2n75/YlT+J8YA4wXJsoYlIR+ge32eXeJg9S8eZF/OoRRvVrwTe1hT&#10;bvTZ3dRW6B97g+xWyEV/lOKXMK4v89XuCvsYpvf8zhI0JYyU7RlvOJsKJE1RmBuHE+4N38MCao9c&#10;h2FrpGPRVi1thBJs8G/dMbcj9DQTiGldvw6a3wJ25R8H1LQ/YVNGeLReNK6jRxqWgs4vS6ywIbQU&#10;28zFa5sVtRzBgfxDLl9Gk62ShgbpKWVPL1hx8yTGi/rqx4oLclXVi+vLqeoJnvHcK/DaVGpobao0&#10;tfYKuX1yoTOR9XidNQuV7lPkSHkhrk5hzHN6v6huutsSto5IKQhuPEGUoTuYBMaHFToCu1i6AtQl&#10;rCALDSxnDbkMTRChoPloV4lbEyUcRW433hlyKRhULr3zRsR2zxJw5OOlHcnVNvhUWKIvErRJHypS&#10;u6WOYqufqE7divwybJRD27an0ratLHSAN9YTvpcBOtik5lUgyAZInY+oz04ZR72frNPvPCeyuRSB&#10;uCy6oV1prw3s1bfiJqoDYC0NqYnnXVmevNlJ5btKrgZEyiB78WBV54Xht9VP8ZbC9xrovaYp+eLM&#10;+hypbhuRReudPBhqqtHdYdh9H/WXK7N4eqpvKuLJKWcJ0wX/p2gri17OHEk3qcge4pK/ou7spNS7&#10;Cc0cQbDx21Z4JKN4VuVwjut0jN1JnYZ6kIvMiXfhI7BQQWRXy1m0qX/ro05YhSYCegY+W9l8FFu0&#10;mgjBHZg+ozdmOw/cZdYPAKXkkqL1DLZ6tryRsb3ti6BoqveJSOS6kkaMRoRLpF4PpoGSdaF0bFYV&#10;9rhE1nXcxc1uKQGAdAN7XKD2YHcrwLs3P5fpJQ7dhthqrd/8G8DWPN+AGy7tC6F6c40TIbDtp4vZ&#10;ssmXtBphFoYbQM91NRbM7pivbjggRJNtjugrVAqRcXazs+HUR2VGkXps9VzgwoS4ZXmA29I1ihPA&#10;SI50bPDvjiDQE0VylliKRqvkCDLdnY2e3Nr14pAzObUzx8FqJR+66EAqMO0AAb4AVt3UaTASpwZn&#10;4wgHLpUCTnGpVNOV1dXC0J+tHfiwwp0GQAZqO7wgL2MddWdJEc/D+Ea2rWKXW964jIP2w5+p3NCx&#10;AXJbLGzKcJeiuzPTN1VKd3/edy50rntdlTM5DbYEHlBoYa6rvMDiHEtXY7/zRC4HY930s21Df0dk&#10;bD9H0LJOhRDKJUwIGPrhuNu34wwlptnqgzz3YrYelcF/XV2BCK3gdzZD3hDWm3kwSDUKuPtU7Tpo&#10;5EFt4kCStlbmdLF+vD57W9TQMjWJAgX5kCBqG/BxX4J6BfxzT4SFUvDityQB2KbM/R3SQs3vkQmX&#10;pxkYDma0gSuTlXPOTRTjF03g7pL5IiOsRowsR3xrRgquHLjozoKu85bSm9UjJdDZCRxWIS/LzMCu&#10;2MTzIdEqqFHy7Y6fWVMpPvk4pT2sXxRXBzSvtjGM1NRDebpAT0m0P6vBFmjCW0uW3iBaK0y3HZyl&#10;WHYMi434DzSXSsltRZsNjeC7DPpNbekQw5fPudlZtLSrRpGIR2VFbfPs9WfdivOZRW67g4w8cDCF&#10;Dc16Qa3AOYzsJfVpZaZsCo5AvoBDQKOY/5zU2wkZdI6jdgEH4/5GJJN41mACgDusJyuAUM/YABNm&#10;aSQ0LMcdyTFc5J9figY8tuGiJLo3yrH8jbl4s+FMmq/y8hk63lU19jHS4cR+oImarmTddqdfszcz&#10;67UEDLWm7ny4JkgKo0UZH8tAgvQFSNvU109KeK9Y3VxIcnUCEp33FBcoZw1ZsDRchDftLG0JoUxt&#10;ntoDyIG234sQbUr+rQWrgPiT/95tY2FgWHqE2lmMd4uXDj/42m8wNM0BLWhDP4CVm0lY61d2GAJp&#10;np2Ql6X9lu9c2Y6gTI9l1Jj9y5k0mCjsQoTyRi68AyQGTpT90ogUt2bjn+7G/jE5GLxbFP1g3Epz&#10;xFOjTmil9r7RYJkk4GotUVSCOoo8XOwPh/jXzG+XStFsnoCuC4aHpYVzPONWpPzmOo3JVjJMp6gT&#10;NJu3lxEjjSUgzhLR0dy/ua5M4rB3G7JAHXOPB0PvMQ6qn6dnBoJ/413Rb9IayD7xtamqesU3jwHk&#10;Ay/qbwvftF0I3RVP0y7UBMl/o29JCWGA9v4/hchNw5OXtEDbBcOX6adPlkbY4Q57SYJOsZutwXHx&#10;vma/iz5f0SkykSstP5SgqsvGVo+3bQcxonSuXpD3HghYpJEUd/Slptg01Opxl7+fF52KGbOhTRUg&#10;Ukx3N3NWUoSH6P+NtBB3XWi48nLReNHwZVJ6sRokwpKfCNwVaNB4KQTVED+8u7/ZkKlAPl4IIiT/&#10;/qFOKernVOGNJw5R9Hy77L3xvZtOhQO5qYIjHMHDDJT+WKpDI1u9QNVM/KMyDuRdn8U53erx9Zsu&#10;xevZrXnr9L0NSiUjP1Or+uRlqXut7ND0lavFQqhZMx6Rm8C+svh2NuZCtg2IonGGCihT7+ZRDrZO&#10;oFZKCz1jS/iCzHX//gRAF/phOaSoU1ZpHIDVOdOynlbl9nMA5Hzj9QfyPVY3s7KdgBjZ1k90DQSs&#10;pmaQbpTCvoMm/Ew0hiy61P15D7gtsjwh10wU5b+AKTGZgfjNJW45oHIhUKZv0zuLI/68hZgLnP9t&#10;vKi5RIKtOxReHpV3GHQt9OMXXBed46NRb4Z+Ts05UafWNjffhqM3CYyCCwzLzD2UNmg5oHiJeUB9&#10;/KSkpk27Xoe6WaSioTwnAD7TYoRuxz50NoJbkGfM8XFaIm6Y5x6RSCo+bRJA7x78N9I0jG+dxf96&#10;fdKY1qbz0E0NlHAcWc2kiKxqoPdP8FJ19zcFC6/AI7NKROWdCi+vQDLlgecOQon0e/1yfj0MlIXH&#10;+0BWJlrJtSD9RU+rlE3Do5G+xGkN171CWedZvHNWFmcW3l6i9cUfRxnQMX+tyDMpjpp5CqY9+4hf&#10;HP3qT/MsFCtluDiiBX+XPWtmQOz7llRtlkirwUA8gLQ6gGx/4s6r9G8aKIWuuCCQDimQ8MG+qg+g&#10;NXeGt8DN1ngpVMYrEtI9sIR438ntRXLKsplDZmT18JTbmAAhD6h+Hvg3/GZGQP2x0Nh401n/YT2a&#10;wF1niTYT1q2bz07Zg8bo03xGGXBET5gSd7yfchJqc1ArPlwqaDnS6sFVy0KaH51JLsT7pwWybg3x&#10;kkF6g6maTTugmB6Ogfsq82w7f8PqmfGndVR1ml4KS6QaPMn9hjc+4eNSCNKA7ztzUzvNgjGRxq6B&#10;bUXrxw2pm0dT+tQr+UhKWUPOjpRnNdMLr28sGhV/cpb8tp7ggIqtA6CTMVDiNbJDt1ghZs5Z0CQX&#10;JCQc3mg0fny8c4sE0JKW3u6CXmMn1PhNViOGSwBFUHe8vgS0ORYOFHQi1YBYClcPP0+pHnZa+TUt&#10;h44AlfY8Z5KcT49e1QgH91dOqMl2auY10mUNJ23rVGtaSdUvzX6MJ1SizeCECicfPzbuFWN9zfTY&#10;YRONPQ7XxtgXwveXKjB93L8KKN+mXdEvd4BGfvp21H9xL1eoUXQ9dTQPLV4Me9payNGXOT/aAxzh&#10;Ho3Apm+gVBsYGEzpHwvqLOgM1NKBIuyCez+Bu+qiPhMg6cbqPXUNZxCvXdQJ0dI5aUj1BPci9Ctv&#10;kN6X5fTmeT6k2wXQ6QTksmba7vk3oY2ifnrfRPjw8kHTcPuEqwWTdSw9NfboZjh6qah4gh9yhAuk&#10;iZtnAwNmOtvrEllP1FlLhwf7gpwTDhinDOB4Ia4OgjovKI5S5amczyXu0nKVtHovTLZK5AhLXH86&#10;N3TRSl6ZsZgUmUDVX0DG+WX3LXt76g8rGpzQifc3xPDPjfpbMlnhAkm9KktkuOHyfuZOWR6uwFS0&#10;MP/YCQaGT2V8kGCds/yQedGM9l/3Z077rJYcwR6x3KlHMhOTAD2gdoX1+sISyDmfVxlmdoUDCam3&#10;EcMhd6LEYYr4uwmvrjuNWk33Y7x2TfmKj+SfzZWp02wszZo2dQWdrYdFs4N3VxGTrdM7S2Qv819J&#10;/mlP4JOV0uTNEWAo6lngZ87r/PVqGvLTYgleKsxvyDrYm3f58fYY0J7vMIjh9OLH8bIH1+wLU6hV&#10;RGsXm8B6/UQ9aAz10yNnfpMkwPJDoNq/0R3f+kimboLHZDnfWDaSxvMHMU3vFVi1gDvASuCQND37&#10;ihJn+VYLE4bXo49YXOPtu2J9MzgiNPbW27mJUXJbz3zaxszjP6eSKCtzv8a+JclWOCv7pOcNWzmd&#10;wGi+uGoNJgPY3g7yAj2S/idhN1OYQ+UFiNdtM/1s3pYVv8sXjqvplBoFY1uM57DE/KQeNCgghY+Z&#10;1UCyjB2jTF/xkVsFft8pBhV1iZP8EMfaBt51wfRXb9NkfVx41ofy9XziBXTc49u5CGyE0e6Mks+p&#10;q5KvniBokDw1nc9HAHOBCzUvhm9Na4NqYIXLkxNPzfiKFUI160aEWMGfjDg09idqHGU/oIrIDj8e&#10;41Cmr5pbK+P82boPM9wTFVg3CoU//asnPZfwlUUhaM9Xyqbnks/Yy7D6TuRZj7upL4atpB+QvoMG&#10;iev2wMEZWPiSYJMiqrYAS5HylIOJCssM3r/DGcJPjnM2HK75bmhQZpSaPBxmAYcXHlNLsq64zfDQ&#10;gzXet8Zt6+lfQd30McW/zPd/M0hZtJz0WTurnAb5e8xjbojTSj6nwjvNvyvwxmZNjJ8yBrNfmWGl&#10;s8Q/sQSjfIOM+DAiRclE0PyIHNNaKj3WvrP0s7XyJVOU4fL5AIbXnqzLYVLhGGpOQsvy82HOcBzo&#10;JZwSQa78VXWi5BTsSXL0JOr5ADWoZjFRAiy092bV+H0tzi9e/UZan4oWU5/lZPp21k9EBxYi5ivC&#10;AY6WShFsV82nJbMHnUNGdl79uO18H7S2PDzMrfutwijVQXPvvNrVP2flNvt1WdBDurL81W97qhYk&#10;9sVw/82KjKOp16WZ4L3KLzbIYbk5Y7xe1S5KyRRo1fH/BhUmKUicC6+wzpICKILPQtGmRMRvu1rU&#10;9Dm7CudnpZTJV8/uMTH0X+Jb+1a0NqqZ42WcGpeHXllKz0ZbLD+wZQneWcwXZAke1BBMTNhWPiud&#10;a/7XB6SwzrK4rhxU/Xh8yEXADq4R3DPJdCUrGhaXqxA3otpJx2kCwOnQfr9Lpcyz5d+lRxrObjpE&#10;rktlGchGaqCKNlh2QNW7PB6w43SWCTdBhCMKkXvmBMMX+ZajkG1DX8ZGwz/kpOcZvHzrMtFe/OtD&#10;eToRmnugPIEtZOF27zfa/3p46nY/JD7yGknnXLh1cUdj/yET6BBlOEvHa622yZ9z0/lwVNvjiahK&#10;AXKcD+g15oYNa6zw76WGWM4Il55ptxmd9NWaeAWMQETNwFPTUIy04rxyBtwzqr++LWmbSpr3ubke&#10;sFpjnMTienVnaPoxo8txO3inbgxV4APbT5vH+Ef/ZUf723cgRd8XXrjAyH+OXmWsz4WgNgTI/lGg&#10;pbCdkSUgPoA8tizKNfo+p4Zx9P0Tp4F/ZJX7eXSaGCoVLpp/Cu6R8ktLRnBh6svldcGswErZ9RZW&#10;WfW94cInshr0GjM0toWj9zapGmMF6nbxLRPOShrwkOSeCHdr+Qs7yY1hLUen25N8fyb5QZe8Anak&#10;PV9hfkBOBBt68WHinDsRVs+d7xU1Os4/I/8qFoJr7oMd4j6goDVJY8viDU6FkunlpnocZxke+m1W&#10;n4KTEn4pyJxYCHwRYVpjttzoR5paGa/C9qTcneSnFeREafLRwJxSXb4gEMHenmDFXQw7sHpXcNKW&#10;06bL9lZHIOujw5dP+fOHsLhaKeL1QOfH0X0ooni31CES/czI+Q6Ls873x17mid4cwKAmjr7lLTzY&#10;HNKbnJtugQzCaf7oM/nDIlVBHGctmBnKM/V/w8KNr6sehkYK7X26fHcq4eaTqRBG1qk6t5kigXVV&#10;7ZCqqAnHgv9tuyqZ/cVY6ca6Kq81JERc9GNnY3RZ8a4TjEyzMGGsrfldYAqXvMLYwNZcxAL/2Ci0&#10;Geev7O5qAfZEHerPM5RETu8sk1UVQef/maLRXef7T1cOfTFcP9ZULNR4tAlpuG1SZcMfby+gl5le&#10;DW7NzsYS1n4y6/EFgfqfFl/ToHfqJSShzvzp+6qzPFkowIpshh8tv0LOZrdwNAHfB6qJ7z6/oz9l&#10;mcBL4hHYLBpd2GhwfQlF6QoUjWqVG+oYW5uv3m0tImfBtlJ2yfBgrMhWHAylW4KWd/q57pOaOLYc&#10;EFJ6/3bmsdc2jzYgJYdFPa+KGIZS2jWXpnI8PkbNVwjtubVzYrJPuZbeSz0f/PvNiQbY1nj7KuhT&#10;Noz1zblsnbmV6nQ8xbVZ/bTyY9Gw5I6Iku7G7O4F+UXbEQ0lQ+60tznxkbkTuA+arp/uvZMvGdVa&#10;Ihufiw9gDViGI3QKtVcsmWx/cgVMuDF8uXzHT3RUifVU4BgT2MwoFOOnOn+KE/1TaC9d2mNi/mfx&#10;qeAesXbPgubJr6NYHxyqffWe2NbUy+6Cc7YXJxwrOayaNHKOWN1YNj+v2ThwG2hEUsMZbHDGHc8N&#10;fYmOiVee4h91mh/PYYGxQDwOhRhwf0Q12eyTa1+NSuadUjN/H2G7X3j/gxyD1RuL1bvfjk5P2AkV&#10;Nk86+aJPuTKZtn+6PJR9iogYXAHG9fFl4s3e6t3l9PNm1zYug7bI3Fi7ooM7F7YMWlQg99J6mAx9&#10;Q0RyiNlZWnIpRafH+a5mxHh+NZD9ZGUmfBfI6aPyouZlr6+PKuOook3bPD9mp+FjZreicJau/44Q&#10;JBslulU9w/DQ9OSk7UfGRvJ3dlZfw9/7EN+MJ56Q/vXGdKG9sQpLWcM/I5qWhtumGo0D2kg0z8Y4&#10;OEhLrH5bLuoS4I1vVkB6S0A6rG9xo6FvJ8UrboBRcAXOPPmq2m4UPwostNLBXBK0NgLVP8+/72/e&#10;Kpm/sbvyU3qrQj6gaItBX6/BISucvnnYYfipwBtrMmXL95/rXpRfCaXM/8SY/oalWlOMVeR3wRXk&#10;B0Vc7S1y70XX5Euvkf6yo7cfvW0qmxzqy2HVHYO6Ot9ncdJAFC0XVTsOlPBhs0J4Yw9AuYelntIK&#10;MQwQLhlJY0BzqhkGT34pKs6wVa7Id2BmGMktXgowPkykfN89DLcsjjqQ+bXkWzxT5m2b+D3JLBQH&#10;KsiTxWvkC75ZNmN3HFZTbZlqH1aCuwnHDJyz4Xk9Ecnfd4fN8DBPE+yJ/XSZyybBKF2ITPZiiO3Q&#10;qz3Jq6wBxWNa0zoroYar+8eql6owxC7vTPIu6JWa2YZtdcgxeLKjvfKKty7XXPc2/u21N+pm2G4M&#10;/b1fv/YHr/tSNBA1YdfAsyzeN5uKB00WPI9DpYBHBFA+Rzfz2XXtJ+fk+C74PRYF8WQVnDayukhb&#10;EvtAxphxRAktFOVpfeefSXXiVTQOiFTAG4z4swbE75ZzttuMF3O276xYrt6veFQNznAhJ6GxfcI2&#10;8A2C8V7T92XR5LmTjTu/+dfauYMDn/6md8ToGm6f51W9lxuZd6uycXdZIl9beOyQ/ftrJOEL4eba&#10;v2FK4VKm5v+QUBskL2cTFAyrezUq8LegiBDdMPz2GaqNj1D0S2sFU2qGUSSUOhARM2NjWstVxrJR&#10;hquxAQw3VG8QBdaaGndHKAaH4TMZ0DeIRyUyCp78a0BGWbcHctTYS5vbrRoGrAzxlxXHwZUOsxvo&#10;XSwx7ojHjTV5sVh2unbCOYgTc5YXaQvzo509LRBBOcfWAY0nGyuimTXeVw2xI1E5IEWIAr03Y7tM&#10;9mQJjgD71ftGNWqEQ98FL/jEU54ta1dspTgwNnpbS7xBhJZkf+f27Fd0wcEozmMWo4RzrHO3X3dI&#10;AZeYLWJClm8ebArIgE2kuofIC6xdb+rgiPzsl1Fy2lwXmIlv7Q+jU3S9Ry3hrDm6n2Vil1RupRj1&#10;BVR4Xw0Wj2qhLcPRui2QZ3DULK5oS6yesrsaUTO3IHpCgMISMMt1Lc2TH2Bjrgup8wVIRZSrzNby&#10;dpllZhRM5njbUUjEM53f7dHcuKbCoethV+Oe/q4SWFM18gl+NJsGmtKZ8oY7NKG/YZXXSIknYTXW&#10;02rQIbJn8CZpeX2QUV/u22iUpWFAxmv+/jiH8FqhpaJyRzYULoq3AkPUGfEPR+HihljrmQXntt31&#10;5riuZbSY2gSCu3IyvH6iAmvZjcu+/H7GzI2/znhPYcR02qGcZl7pQ2Jww6PTghFItHh9nh+YhGH3&#10;UacuPLxx7dH02aWOwOd4iewf/e0NZ2B6+1f9GzfvL/MVxucJvZApXLIqjn81FpVTe3kyt6sNYpqF&#10;4pN36hyYL+HPR7q7IgeXRE80TZmRp2enj3J3nigQNu9EMgbeICY+xcH8KMVEmbzl+6WWZVH5MpmL&#10;dTaH4dJrVTa9DoxvKJ0TBLh2mT0B8ObVzueg3+fsdq8Q6SsSpDRZL+wXLy9ueR6QxxYqhjuHbMaX&#10;VYrj4bo9MuHFMiIVn62K+yCszveiIRZlRSiFIchbuCaqZRo+UfwVGj41WX01zY2boL1MwbYLbQtQ&#10;s2MYHmKS68JaZrFH5Z0ygI1NaCz2akvy4YxW8sNUPG4Xnuy4afQm685LJXFV955kMR3hNXmTOGpA&#10;mXz+q1HB3itWTa2sRgvK4VKBsewgxHrsmsI8YO012RDtf3Xz/pLPF9YS3VqZQ8shJfHVun/jrDur&#10;J9yczpfOQsTLPl9NcxR9mVRn5hiVK38hQKfzpgBlCUuxnVretTtyy+ypmeZa4d8jCXraE49uujHP&#10;odKXkDW/tmFEmdEEXqLkEfkSoOoUHIYLPp/zzdoPlrwv9Mv+3cdARzDep7PjZ1kIVwq8qYeDie22&#10;ukjO8lLQgu3QTEG7ueHdjBAvpdpH1UY1SbeLz6galPbmDovkBAXQy4F3l/aXULhMXpAkWraMDxBu&#10;ODMHWZXb0Xrtv01uy776A0Hb1SzaVpevvmIeHqBHH9hqACN6T9XM5ES5ydAWnlltEPS+DJzsBGVj&#10;ftmKHTo5Bdau8I6vHCZ60J3jjXSBhVjXjGskvs5ieFNqh6VYCvt/KrDxfypwQBtIf9+i9yaMfHdx&#10;fcCyzCHVcNVrcFRjCj6l9Yn/V5y9IXFEiHfdiCky5PlIAMqtagm1qn2rkLkV8tfVHf442f/Jly60&#10;IdEr4GVA1M6u5VuiaHmk4Trsh9pG9mXGVjkB4tyHgG8bZTO1UX0yZ5fvF82EA4GsXbjEGk9JuWvb&#10;AFpg6zvjBRHGuJGDsoxn9DZN7zcI6bVSvjV5e9z+xVhXYLBy5VhkODcByVPN8VqMMDnr6f6sOjJc&#10;JGdyBDZqmd0+PAsRdCmeWp4ti0cZEvmbWawZq0MmTD34cCzr5f70hgsirIJ5DmIXkjd9VX2NrPqS&#10;vDTSuWoaESXZWVlPGX0HR18LmRGLYGzSCHrWSXnEPR52b9BwRI6u38pazENYbZubKGWz2J3pGr94&#10;U1vAp38Ne4OTGs12P9l8n9QtKb0NDvvZr02vFkxKG7zO4p+hovSfco3uwajilVdkdmg7lzfvLq8P&#10;ER8m3s8Y9nqLYcQVUViOhr+bVbK47VY7etVw0NnW1HCSzH6leHr50rU3Sb+1ls7AbvNtZU8tRyqK&#10;/TBO0zV+S6T8CYuDam7GwgqkBFaaqoFNFwCiPaXsxnyLKMM26WbUfoST3bNnsEK9/RSn1EcyanI2&#10;xW2mraYb6fx7thsE/sTpJlbHW0yNeqZ01Wd2t+PB4gXDl5ZK0T1JgvRYTQy0Qnt7SmPfN8EJ+UEQ&#10;OcgO54IPHoEPGQkID2sxjnMqlXaIjXUqhqmylGX6MTaZOvEtxQWGIw03dLZKHeCg/oMSKV4uOGhK&#10;+F38EU68vPUnbXa3VMY8vAlXOxMhX8mc+Lfb/6Y9PKzObMS83RxVu5ps3/5AVnXx2RdLlTGZmW6k&#10;NySxcXL2cuduRywvqx/FzDaGMtii0jBwbaOUwypThYTE7YtIDzxVBj61P3Qq4nFU/y6LK3Dqhp+A&#10;tqM1eWBdslt2t5XgrIhs+GJDgzlWYT/d//nmpWWfPIfMmn+AfOBTFb9t8vmhVoGhImLram9j0get&#10;Dn68w1BsgdYYP0Fgx/v0wIHOinI9gisQulbTP7qzZtiKgAQWz/qobcIAg6ATVsKaXUOaT/Qq+3zD&#10;tpgPQpzdMBWG7XqcByvbNu03OR1Xts93IYVNJfwo7aqpjdyvvoNZnACqWVTgYO3/vFJhLtl5tnvy&#10;3Lt89quBIAcVPgzu6Mb6Ac/4sTYo4rec2ocmYZwXmxZtByy/tj9BC+5D+M/FMYaHqij/vX45Nlfd&#10;afNqzFGtGP5eFrvO6hbTODijDMur8DpTr+EI15HAl19dDWHZn69mw0PdXd/CJ2NnHZ/mATJtkuWK&#10;b+60WuHa2Q8sXBmOuh6+oiYd7fVtkBAR8MyZ0gqA0Z6C+RE1p7weDFf0Rpn79y7VOLafQmWSGwgO&#10;fz+xlUZxyTXABopmsW2qg5JDdwf5SLY6YydiwTzSRRmZei9+Una/lCb+1vkdoxg/7ow9MrwsZ7Kf&#10;Mtr3pV0p+luQ3g5K8w4fR9GlnVVpox9Jw+pBfLpxzzsrrEz+ljBKxjkw1gotO+TEhphJ4Ca8+Vaa&#10;FszQKNGtop1l94bGWQjmogBV8rGaK88m+7vyr3CpK4kfmzqbRPfE1ilz6OG01+44hpY13OmnStov&#10;bvF7I7HXvSdVVzaw/I2rFs1cmgHGf6cNa+QuUJ6NYNl99q17ojK8nw879kU99i4ZWG+GHPjLhf11&#10;YTIy9KPMyaXf5/Wju7GxFKGq+bNmqq0N0889up6qZPKBcWUmsQxUHldBPqumeXFR4MYFvqEslvXs&#10;2qWG0kYwnpwwBWyw3Fn/q+SAAaIB2tHsuVn4rNZr/i7TYaFOjIVxZ42K2SCnEYl/Kc47HtbZaEix&#10;BDQidqMM172QRp3M/GBG2VIf4lGdwA7tvs5Pm/mwQfjlA7F1ouYOTIlK/DiW9s79A8pE/VZ2QYRB&#10;JQQYrBuE7Mb2otW4LYORLXcza4u/ZTPJEDMZ2pjbI7g055HNhtFlfbgGq0/aPct9AouPWbmD810x&#10;Pxy4AhFDuRL3Hgs97/cXDBy0VhvRs2pyTGEHXtnjqJ5d9Wvaa14wGDdWCgjR6c3kRTEMsTtpz12I&#10;GndDIyXkafOty5/5lnW+WplaCHd+fpW2wMRY3/I8ToQPdHvEBwccubYpDV2xdCcyNelgxH5IBQ4w&#10;F++8tMbFrKStJT1ZhOettc/KqWqnF+tI425d8Drf1aCnPRVZNotKqN4d2Uqu9uGnKzlTa8+eyplY&#10;TmVPJ3DTDi6Mats0vSVAoCV36E85T3wiN/ISyd8GkOhpD7L0hweLYBTZ0wvhRlUdjQ/xsl2BH1TH&#10;F6HmEET25Mj+IGy0D96uGp0TxL4jt+RTOv9+Nu95Z1K5BgN/fZG3mQS0uUSz/qhps+uqrEPWeivU&#10;QEQak6bz0pWBb715+uRY+7dZCCI/KPD8x6aa1e2v3EZbEYxoQwr40d9HMN7t9mN94Tmv81BMuwOp&#10;rD3dfT1hpywX8Bl0rDt261kiNgTrGslYvBJU/FLMHuP4I+qyzNkFr6+YYoiU/5lxR82/ZYx3g7IC&#10;Cj8G3CBIznP6uZ6OnNo35NFTvwQAutr7FaNRkQD8dWJEgJiSHzPjI0gIYMCRc8Br7Ur0O/+x8ST/&#10;dEE+6G7dcegMPL3bUJY/OUgZ2h/p+9r+KDqJC7oftYkc8njYdx66YTi3yQ+t5F+MC9Fo47OLk+xM&#10;V9GrvKERqYGeNfkrWvj5uVYlbD0pQevXvhTDlsD3YN5zH1EvAYO6xsEnozWapn2TZ3eFHzRkVXQ1&#10;BZ3lTQjKWjvz+kDg2pYNePRFy/TpBK3t9z9ubNl8SShvzzW/wLrlboVieRld05rA4i2XtPrsLzfr&#10;pj8CUw5J25qowkSHI4UILJRnreasNh/DkTiiy0bUd6nPqs6XHklkXgCjUhsu6jTEhoBRazdJSqWH&#10;ru80mhvjnlCUFcKCVOUgQMbqlim5OPsbVJZbrDCNpKPapWdZxIuXtMb4XsVJFxO09vjC4lQZv7U8&#10;Eb81nnhUKwoM1lpPep62rdV4Jt4tvD4mdzLtMHfxaBhoRHHdprMqtDVplkNgV2BvTj34Bg0MDEwK&#10;zLk1IMq/mvgRKUpstcKye8WT3VWwVqiE8rTq5XqbQZd2YejEavIfNIGcWosphARv7VRiIjMpcd5m&#10;6aZldURw0TujBcvNumjJEt0jlenf/WB/nT4KPVft8QhLSl8eIKsrC2Gmm94semZV3H7B0nza5Qnl&#10;EcVEIYuLXS7Kf4W820/UQxvvN5HT+0nqfcLhAM6RJ9Dt0lC1ZtHs+CmNLT6YuSGVP4fFSKOkszQc&#10;3lmOOn9OYKDpedqrXRZQk7VGPW+I29FfeaQ3Jy+wkV3nw79sbjisZTii/Jidhaw/uj/txUou52yz&#10;wgqtNJUzQcdW72fPp6NqyQ01mK8Qy60rg8stECZ/+d1mF1Zr7QnnIm3jv2WRKSXmqn8JrJqgsS4/&#10;zJ9A0zQ7c5NuB9zA/Y8hlS+anYHSdIb9pD8bKrquemPDezDqfBedU9f4p8HPk4CJDxNngDsCMnco&#10;K8j2YSLrqcZoUdL1ohenQEhoiVOjPKaYKWQFecuJ+N8m319exxBV0Xf35clIjIdSH4ccQukPxcyP&#10;DxaUCHW/YTLsYcRyM7taE63yZPDmoZqP6M4iwyQdKx0nHW/+JoFmgbYtm+tb77MveJtAa88c1Ea8&#10;pPzMnSJY3phrDuLaldYK97sxJ4BXis4RnZcfYfPaL7NM9JKN2m4/JGe7Qi6ej0dNbz6owoRDmLae&#10;YzyqWV5ySzgkyM7GKE+wA9cC2QJr+XCeswU7K5crK87Nql3ATY7zK1qnv6QmVwgUhl3jPr4QtoZc&#10;Iy3+M/LnAaCdgTc9pZHCQL8yY6H7V3fGNy8tACc8v90MzQTkdXeIaIj2kGPfTB/w0OpTkBPUOayz&#10;rXNB56oObfXMw22Bh4cdlByCD8WUTHAcDnjywvX0Su+bg+M/pvmevjUXbWFfOQets/Tk/yPwu9nU&#10;LPA8ZcCSd/MZ1YLwRLsfjHDgfyuyh8nLPPFnWaOPNUBugWrZZyuH1h6rOVmDbC7TROaaz1zTAY6A&#10;8eQnZnHc1ZYWZGq/kbIQeNNU0RXhc/fcxMOlVlqen4ZORJzvCtReWA0hWgoexABCMyp9EF3/l2oS&#10;ITWz+2YlN3KwlJwT5rq31zfp5ZnWINoA30mxaIa344JsdziXfeDzoZmi/mfHSd2ZEVtXa9nOsOq8&#10;3LB3Pdksdcwcdb1c6lhkM0FZemOVqU70z/v9veyY3THLS6yef9A25ABGqIe/XCicdd9lf75eLnhV&#10;2r7vrpxtA++KQ8R6KCq5OmyDazCxJ4wnuic/y5RIZ89FXTDUllywqnrxAXR2P95XbGUW8pHOnhtN&#10;l7bp/Pexcc0aJE3ugPwQUKp3roe/jGP5Czi0uKvxuiIptoRxH4dOL4NPjlBGgHLNyTKLDuPilfP2&#10;f7C6PkpsDoLuyE0QxzKP+AeNebRnmm01Dnk87nt8IF06D1vRedPparxwRvkDo6de+STl22T57sSI&#10;IwYSP9e01YyJ5YIeUF37HAMIbKye+7qrPi7Od0ydHL4GgSkViO4GtszPvCtKHCIp1eCmTeNuCA+U&#10;OYXyiCvF9XbNxL7Xrw/CBW3xLsCES0T4ByFZDnPHvzMI4RENTLmhJhQIohEBzusC1683gYx0C4eA&#10;iJi2gDJwWdYfTR+90cJOB9ROMoU5diV0DOMpdyC5Kr8gv0Sb7LOLfgdgs9nynZgpAeQS3ckYJz5F&#10;ewTIL/j9VUjafBAhx/1opd7s4xgJfdUCYU35gYbzBJaF9S2uUa/Ii66KFb//4siGFF3MUYt2YfcS&#10;vk+efKk9JkF4rD6mbE8B3aqK+B/5bEj0oJGy/xUwZfnelXFBRjVgtPU+dOp/6Hz8odPgho68gD5Q&#10;HF8vWkO+XuJxO72OJkD7XNQQcKIzRYMyEnR2P33r/oJbZfvg9LkPa5QnH8eImJNZTPIV81Hl8Enn&#10;Mcp6FusfosIe6j26as2HdVduYf2uIkZVQ2Ax+wu3W8v58C9MzsCjY+dVi3JS++qSXMJUXLn7rBjw&#10;PDM2e0L8oOcI4uKvzyGe9AnbfiCll5OrICUAkmd+zIp4zIxWmqhP9hdqsvoVAZfs79TkntY7PyJe&#10;DrJbsDw7Hf9TnwWmfcny74Ily6KlAQFwVsjd93z3VAyELKBMcO6AeP1PY32svIG3P56XD/KG7QZV&#10;tDcTEEFsu9L8vwX+GAkjPtZr1IfXd4J2LuijpNziOJcRz+KCtBIza6x+KHZtDpvki7bOuyLO/fGB&#10;OPPugdOrp123QmuvGPQCheMyoL2T3LILCkP5I1YQEB5dA6msudH2pBl9U1jgGzK/JF+CF9Qdpu2r&#10;vH4m9mgYdxIYLL3tJp1st7s9uMp7iFLxsT5kKiY5bDuO0N3wx3gc9gYkXNTwsdTqV/TMgjuEsXok&#10;BozOEfTqBWNFtIwWLQ8TnzinsIMa6uNwkN7tAF9MVk3SVvJ8Ajij1bPF02KXKYytUzcEFq43lfvw&#10;E65nd/CClyvc7Y/HQgvb4k3BwOczYHAyy8rtTrrjxhLvyyuwwQNQ3fFAHPfpH5BZOg3Il6BHimeD&#10;PqdK4+eG3sGmXkbR5j9OMtPD08NYsOaDe281rYP+hJxXByQDAfnaA9BDv2rAzeqb5d8ReDMbcNj/&#10;bXX6h+z5BVZaH/7VQIFht8Mtpq4WLMR3ICQmfTW0akrupx80x2qa3Q8AdMOHYmzqoI4C0/ifzlHQ&#10;BzCeabFwKaWUaEbYDXDeja9gbsR/nzhtBS6Ddi1q4u0Lr0eCEfwGKe1cAbftUYr4WD/wT3Rk3tN3&#10;+FlQ45gpnI46WRgMBusvFZBVKyGFPe0gPbrxNV9cNIb6C1CPTserYAs5cVyjODEC3Mej//MAMDN+&#10;wPK+S+4ZMlAeBI5vrjwoVWea1b16GW393ykeiEf3MFlxaf4B2k/rjMYTsEfKbbPaf8coFgShGoCt&#10;UU/Cmg4cV0ofT+1ucdF6SO7Njgedz4f9eRn7vv6PmP/o+e/UfuAVJ+Y+l0d847pAZimeuuoanKaO&#10;akH+O+1fcVELHlGLfyE5OPWJFL2wnnY6+0UmUpOtlJzr19s4sBhosPn93XNxTeDzQ2KFSXa8pPEY&#10;v/PxvkcAVopvkuisoS+i/qBTE5DvQrgGTNgKknCL9HXcms7KoNXugwbwOOikFsepx/jG1QCOL9xg&#10;PlhjDh/WKq8SAGU2+tfhfziOAggDApL4uiW+BLxYQicFXNsbLX1WwXN+iUBnh75KgO3/yEHoDgSt&#10;UzX/UVry2jr9TVkaTwQTdv7xcnV/O9g5vPE86/856q1EP1bqbVDm3gBvCVH8q1EFcoHC5+P9Ge+K&#10;42QA7egoPcHNl3nPDMBhQO11DZrJDNpZVEn/xwBwbbwlD/0heaZr67kmgKE+90jhAuPVUSqX6Sf3&#10;swJo62Vk0UuVA6/6WEwe1nofwEPiify3sPxR8IjZIb7MaoAjpVN+f8MFp0xsMxJNUkQFNgFeuOO8&#10;gXmQ1/lPcOQ9tf2BGYn1HTQAL6di/Hqm4Glp0kleukvdCmCHZ/SwF3fRuVw6HbSPnnxgPw7e35LQ&#10;UWndPdUcyhRL/dDCAZj8H2GJT7T+MSLUPIUZmB81vOObKIXqwXNvwXuWjEbLzJcz/ZcKVb4AyOhh&#10;CUAV+KL7h/TVd0C9GsiQrX6oYC79NVRCH3SvdSeJ+oBObElx6DV6VXf2EaiLAJw0Tf93cpHN9NxT&#10;euoPwIt3sJ92lrICNzpViiI6G9WRwGmmSy6dyEOvo8ROPrj+jf4So5/PamigAKiMP0I/7mEgxrwk&#10;0KioD+ae7ShdzIzZoL8QqvW2SWUL1nvSOdzORw3/SBsU8jeAqMv/Q12WEcBc0/OU6PBGO/4UzLrK&#10;4egWVgMTcF6Hc86q3xxQbA4jBvhj4jiPf4igH4L8RujBdTkQq6hHksCVIYRoam/Rf3IDEBfL/k9B&#10;AXo21VtzvRHM9Qc0KLSc9l8uVVnpe0DqUennuE4SA3oJPCK/L84d/7fki+Wxw3rqzgCpg1/+JYfG&#10;srwn7MNBBRmwJP2xXXH4zBHwyCoAJ+7tHl4KreGdJjeX8ITlUF/c/1dkv4OL3YAZsnQAGAxg5yb6&#10;q8lMqn23QGeRnsAf9bZlYcAA8qBK909h04ncwPuPJejaaeKrJQPYYgacIg68bYkbtjmQu686GNmT&#10;xAbGT6W4CtA5zFkcjkFF6QD0R4J3x6irfo3H/2RWSD/ZGCIrQJo7BTSWXAo7NhbcAKQjyiTODzV6&#10;3ldpkB287ui0quDQCe7A/n36Jc1c6dL/ozr+O/PZFMwyxxtBPiw4s/1bu8+onRXDwqSH/6Q+CwKY&#10;DzA3HFNFRvOuhVjxAv7QSa5xxDSASWA8JveL4+8CxbdrZYJXBlYr4D0EPVG4A5r/1KYZO+0AJU2v&#10;3TIu056FIPs0y2OpS53Ag42lbgJHdvYRaCKBwDtkr/deBEdk6zH3wSZWz6UDvgt/9W9vaD1doeVq&#10;4MnIhMYhiq46CWiV3NYc1j1Q8c7oQEmWxr3+75DmKWA7e5DADok5G8swBWY+EUAY4A1uWzrwzAKy&#10;AK/UGB/ro2QqC06fa1XtNgKmaSV1oPLm1FMBjYHyhGf1LJPfN7Iq7dEX+Uhq43DlGwlgDFWFasbw&#10;L3QEutGZhqppDfkbBG6G1UTIbuieDAeWNOQpf2pU9vSuGpcf3/lzZJxWD5BHJbrDFUs1iverqcwI&#10;plHpg8yUpxivX6R/YPg2y54soe6nsHnDPfsz/ZtXNXyM/ymapst0W5Ndx6qkrgcYQWnpSmc3uHW/&#10;yuX7+5DP1rgtklXvgVisC+AHeC3wtHGsgDJNV1Ok3NCLeWnJy7onC+mSoy60QZ/nBUaGKYxrBtH2&#10;qOF8Wo0BQv+k1/EmqahueX2U68yV9Y9gn6XL4N2LcUt2FasZPtMpH2j0URy3Tz0vf6HIM8VCNkqg&#10;JveHAdEGqpPaBe6lr4J6ayPy91umKdFgqlZuxrm4VDqyelTFv33mFG5EgXbHf5rxZJLVhBU30Bbd&#10;sX6GE+RnaeVao6GqVTwrITH3gB8Tcs8azJVYwnlhzDWC6fdzUp6S+QfinK2aaqwgzWVCSNXCU6ze&#10;cmp8yydlr/MVA6a8Lny5eMkR0lS0Y5vupirODmVi4+9mcdSos+JM0YP3aP0ubShrf8qRpjEqSr9l&#10;Tx/fe85b6aR9GzgeeGspy8PiNa29EST8c+ajCLZ6Rziq9icHA2NNi5lSeI8PFM+/YmSImSmwVzM9&#10;JyyNXq2dnALqeOIY1vTFOS8l9Vv0I8cIqW6I8mXE6aEO6ZPpJXvv/AxvU/FQNVcG7VT+IRYnaDP/&#10;PMtWSUfgjZWXoeZvy0a/0RsYCbnxuu5Jz93DkQtfIybm9sIFM79gQ88pNdARr2RwjtXk5/QF8La4&#10;kBYf6sbc6gPy8JPwc7ig3dVO/HMLMLWMQB/tYvzc7ZGsMcTPuvIlRjRoPQJ0+hiUwhcrweVce9kG&#10;YWye70an4CQ6qQnxkqK2QAulmIMX8xbqAV7496ZiceDw09/UGxJDf9vTv7cY8+XQkUr/4z8R/X8f&#10;+384QlLjwPQt+n+L+V/WqbPyFUKN/35lyI2mD9PLAcroH4/870euCPWXDy34FN9LnKruV2f6oxqP&#10;dFXKlF68/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CVewAAW0NvbnRlbnRfVHlwZXNdLnhtbFBLAQIUAAoAAAAAAIdO4kAAAAAAAAAA&#10;AAAAAAAGAAAAAAAAAAAAEAAAAGJ5AABfcmVscy9QSwECFAAUAAAACACHTuJAihRmPNEAAACUAQAA&#10;CwAAAAAAAAABACAAAACGeQAAX3JlbHMvLnJlbHNQSwECFAAKAAAAAACHTuJAAAAAAAAAAAAAAAAA&#10;BAAAAAAAAAAAABAAAAAAAAAAZHJzL1BLAQIUAAoAAAAAAIdO4kAAAAAAAAAAAAAAAAAKAAAAAAAA&#10;AAAAEAAAAIB6AABkcnMvX3JlbHMvUEsBAhQAFAAAAAgAh07iQKomDr62AAAAIQEAABkAAAAAAAAA&#10;AQAgAAAAqHoAAGRycy9fcmVscy9lMm9Eb2MueG1sLnJlbHNQSwECFAAUAAAACACHTuJA6jJggdkA&#10;AAAKAQAADwAAAAAAAAABACAAAAAiAAAAZHJzL2Rvd25yZXYueG1sUEsBAhQAFAAAAAgAh07iQEIi&#10;QIWQAwAA1AcAAA4AAAAAAAAAAQAgAAAAKAEAAGRycy9lMm9Eb2MueG1sUEsBAhQACgAAAAAAh07i&#10;QAAAAAAAAAAAAAAAAAoAAAAAAAAAAAAQAAAA5AQAAGRycy9tZWRpYS9QSwECFAAUAAAACACHTuJA&#10;+RWxlSR0AABAfAAAFAAAAAAAAAABACAAAAAMBQAAZHJzL21lZGlhL2ltYWdlMS5wbmdQSwUGAAAA&#10;AAoACgBSAgAAy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817;top:180097;width:5156;height:2850" o:gfxdata="UEsDBAoAAAAAAIdO4kAAAAAAAAAAAAAAAAAEAAAAZHJzL1BLAwQUAAAACACHTuJA14wP5LQAAADa&#10;AAAADwAAAGRycy9kb3ducmV2LnhtbEVPSwrCMBDdC94hjOBO0wqKVGMRQRAU8XeAoZl+sJmUJla9&#10;vREEV8PjfWeZvkwtOmpdZVlBPI5AEGdWV1wouF23ozkI55E11pZJwZscpKt+b4mJtk8+U3fxhQgh&#10;7BJUUHrfJFK6rCSDbmwb4sDltjXoA2wLqVt8hnBTy0kUzaTBikNDiQ1tSsrul4dRcJ8yx3k2PfHR&#10;79f1MT9tD02h1HAQRwsQnl7+L/65dzrMh+8r3yt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XjA/ktAAAANoAAAAPAAAA&#10;AAAAAAEAIAAAACIAAABkcnMvZG93bnJldi54bWxQSwECFAAUAAAACACHTuJAMy8FnjsAAAA5AAAA&#10;EAAAAAAAAAABACAAAAADAQAAZHJzL3NoYXBleG1sLnhtbFBLBQYAAAAABgAGAFsBAACtAwAAAAA=&#10;">
              <v:imagedata r:id="rId8" o:title="" croptop="1490f" cropbottom="5217f" cropleft="2131f" cropright="1218f"/>
            </v:shape>
            <v:shapetype id="_x0000_t202" coordsize="21600,21600" o:spt="202" path="m,l,21600r21600,l21600,xe">
              <v:stroke joinstyle="miter"/>
              <v:path gradientshapeok="t" o:connecttype="rect"/>
            </v:shapetype>
            <v:shape id="_x0000_s1038" type="#_x0000_t202" style="position:absolute;left:7658;top:182920;width:3303;height:421" o:gfxdata="UEsDBAoAAAAAAIdO4kAAAAAAAAAAAAAAAAAEAAAAZHJzL1BLAwQUAAAACACHTuJAr5vNOrwAAADb&#10;AAAADwAAAGRycy9kb3ducmV2LnhtbEWPwWrDMBBE74H+g9hCb7Fst5TgWvYhUOip0CT1ebG2lom1&#10;MpIaJ/n6KhDocZiZN0zdnu0kTuTD6FhBkeUgiHunRx4UHPbv6w2IEJE1To5JwYUCtM3DqsZKu4W/&#10;6LSLg0gQDhUqMDHOlZShN2QxZG4mTt6P8xZjkn6Q2uOS4HaSZZ6/SosjpwWDM20N9cfdr1XQDfba&#10;fRezN9pOL/x5vewPblTq6bHI30BEOsf/8L39oRU8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Tq8AAAA&#10;2wAAAA8AAAAAAAAAAQAgAAAAIgAAAGRycy9kb3ducmV2LnhtbFBLAQIUABQAAAAIAIdO4kAzLwWe&#10;OwAAADkAAAAQAAAAAAAAAAEAIAAAAAsBAABkcnMvc2hhcGV4bWwueG1sUEsFBgAAAAAGAAYAWwEA&#10;ALUDAAAAAA==&#10;" fillcolor="white [3201]" stroked="f" strokeweight=".5pt">
              <v:textbox>
                <w:txbxContent>
                  <w:p w:rsidR="00A85CE5" w:rsidRDefault="00A85CE5" w:rsidP="00A85CE5">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图1：收入构成情况</w:t>
                    </w:r>
                  </w:p>
                  <w:p w:rsidR="00A85CE5" w:rsidRDefault="00A85CE5" w:rsidP="00A85CE5">
                    <w:pPr>
                      <w:rPr>
                        <w:sz w:val="20"/>
                      </w:rPr>
                    </w:pPr>
                  </w:p>
                </w:txbxContent>
              </v:textbox>
            </v:shape>
          </v:group>
        </w:pict>
      </w:r>
      <w:r w:rsidRPr="003B4E80">
        <w:rPr>
          <w:rFonts w:ascii="仿宋" w:eastAsia="仿宋" w:hAnsi="仿宋" w:hint="eastAsia"/>
          <w:sz w:val="32"/>
          <w:szCs w:val="32"/>
        </w:rPr>
        <w:t>0 %。</w:t>
      </w:r>
    </w:p>
    <w:p w:rsidR="000921A2" w:rsidRPr="008147BE" w:rsidRDefault="003B4E80" w:rsidP="003B4E80">
      <w:pPr>
        <w:ind w:left="640"/>
        <w:jc w:val="left"/>
        <w:rPr>
          <w:rFonts w:ascii="仿宋" w:eastAsia="仿宋" w:hAnsi="仿宋"/>
          <w:sz w:val="32"/>
          <w:szCs w:val="32"/>
        </w:rPr>
      </w:pPr>
      <w:r>
        <w:rPr>
          <w:rFonts w:ascii="仿宋" w:eastAsia="仿宋" w:hAnsi="仿宋" w:hint="eastAsia"/>
          <w:sz w:val="32"/>
          <w:szCs w:val="32"/>
        </w:rPr>
        <w:t>三、</w:t>
      </w:r>
      <w:r w:rsidR="000921A2" w:rsidRPr="008147BE">
        <w:rPr>
          <w:rFonts w:ascii="仿宋" w:eastAsia="仿宋" w:hAnsi="仿宋" w:hint="eastAsia"/>
          <w:sz w:val="32"/>
          <w:szCs w:val="32"/>
        </w:rPr>
        <w:t>支出决算情况说明</w:t>
      </w:r>
    </w:p>
    <w:p w:rsidR="008147BE" w:rsidRPr="008147BE" w:rsidRDefault="008147BE" w:rsidP="008147BE">
      <w:pPr>
        <w:ind w:firstLineChars="200" w:firstLine="640"/>
        <w:jc w:val="left"/>
        <w:rPr>
          <w:rFonts w:ascii="仿宋" w:eastAsia="仿宋" w:hAnsi="仿宋"/>
          <w:sz w:val="32"/>
          <w:szCs w:val="32"/>
        </w:rPr>
      </w:pPr>
      <w:r w:rsidRPr="003B4E80">
        <w:rPr>
          <w:rFonts w:ascii="仿宋" w:eastAsia="仿宋" w:hAnsi="仿宋" w:hint="eastAsia"/>
          <w:sz w:val="32"/>
          <w:szCs w:val="32"/>
        </w:rPr>
        <w:lastRenderedPageBreak/>
        <w:t>本部门</w:t>
      </w:r>
      <w:r w:rsidR="00E530D8">
        <w:rPr>
          <w:rFonts w:ascii="仿宋" w:eastAsia="仿宋" w:hAnsi="仿宋" w:hint="eastAsia"/>
          <w:sz w:val="32"/>
          <w:szCs w:val="32"/>
        </w:rPr>
        <w:t>2019</w:t>
      </w:r>
      <w:r w:rsidRPr="003B4E80">
        <w:rPr>
          <w:rFonts w:ascii="仿宋" w:eastAsia="仿宋" w:hAnsi="仿宋" w:hint="eastAsia"/>
          <w:sz w:val="32"/>
          <w:szCs w:val="32"/>
        </w:rPr>
        <w:t>年度本年支出合计1814.78万元，其中：基本支出1222.39万元，占67.36%；项目支出592.39万元，占32.64%；经营支出0万元，占0%。</w:t>
      </w:r>
    </w:p>
    <w:p w:rsidR="000921A2" w:rsidRDefault="000921A2" w:rsidP="000921A2">
      <w:pPr>
        <w:ind w:firstLineChars="200" w:firstLine="640"/>
        <w:jc w:val="left"/>
        <w:rPr>
          <w:rFonts w:ascii="仿宋" w:eastAsia="仿宋" w:hAnsi="仿宋"/>
          <w:sz w:val="32"/>
          <w:szCs w:val="32"/>
        </w:rPr>
      </w:pPr>
      <w:r w:rsidRPr="000921A2">
        <w:rPr>
          <w:rFonts w:ascii="仿宋" w:eastAsia="仿宋" w:hAnsi="仿宋" w:hint="eastAsia"/>
          <w:sz w:val="32"/>
          <w:szCs w:val="32"/>
        </w:rPr>
        <w:t>四、财政拨款收入支出决算总体情况说明</w:t>
      </w:r>
    </w:p>
    <w:p w:rsidR="003B4E80" w:rsidRPr="003B4E80" w:rsidRDefault="003B4E80" w:rsidP="003B4E80">
      <w:pPr>
        <w:spacing w:line="580" w:lineRule="exact"/>
        <w:ind w:firstLineChars="200" w:firstLine="640"/>
        <w:rPr>
          <w:rFonts w:ascii="仿宋" w:eastAsia="仿宋" w:hAnsi="仿宋"/>
          <w:sz w:val="32"/>
          <w:szCs w:val="32"/>
        </w:rPr>
      </w:pPr>
      <w:r w:rsidRPr="003B4E80">
        <w:rPr>
          <w:rFonts w:ascii="仿宋" w:eastAsia="仿宋" w:hAnsi="仿宋" w:hint="eastAsia"/>
          <w:sz w:val="32"/>
          <w:szCs w:val="32"/>
        </w:rPr>
        <w:t>（一）财政拨款收支与</w:t>
      </w:r>
      <w:r>
        <w:rPr>
          <w:rFonts w:ascii="仿宋" w:eastAsia="仿宋" w:hAnsi="仿宋" w:hint="eastAsia"/>
          <w:sz w:val="32"/>
          <w:szCs w:val="32"/>
        </w:rPr>
        <w:t>201</w:t>
      </w:r>
      <w:r w:rsidR="00E530D8">
        <w:rPr>
          <w:rFonts w:ascii="仿宋" w:eastAsia="仿宋" w:hAnsi="仿宋" w:hint="eastAsia"/>
          <w:sz w:val="32"/>
          <w:szCs w:val="32"/>
        </w:rPr>
        <w:t>9</w:t>
      </w:r>
      <w:r w:rsidRPr="003B4E80">
        <w:rPr>
          <w:rFonts w:ascii="仿宋" w:eastAsia="仿宋" w:hAnsi="仿宋" w:hint="eastAsia"/>
          <w:sz w:val="32"/>
          <w:szCs w:val="32"/>
        </w:rPr>
        <w:t>年度决算对比情况</w:t>
      </w:r>
    </w:p>
    <w:p w:rsidR="003B4E80" w:rsidRPr="003B4E80" w:rsidRDefault="003B4E80" w:rsidP="00541A38">
      <w:pPr>
        <w:adjustRightInd w:val="0"/>
        <w:snapToGrid w:val="0"/>
        <w:spacing w:line="580" w:lineRule="exact"/>
        <w:ind w:firstLineChars="200" w:firstLine="640"/>
        <w:rPr>
          <w:rFonts w:ascii="仿宋" w:eastAsia="仿宋" w:hAnsi="仿宋"/>
          <w:sz w:val="32"/>
          <w:szCs w:val="32"/>
        </w:rPr>
      </w:pPr>
      <w:r w:rsidRPr="003B4E80">
        <w:rPr>
          <w:rFonts w:ascii="仿宋" w:eastAsia="仿宋" w:hAnsi="仿宋" w:hint="eastAsia"/>
          <w:sz w:val="32"/>
          <w:szCs w:val="32"/>
        </w:rPr>
        <w:t>本部门</w:t>
      </w:r>
      <w:r w:rsidR="00E530D8">
        <w:rPr>
          <w:rFonts w:ascii="仿宋" w:eastAsia="仿宋" w:hAnsi="仿宋" w:hint="eastAsia"/>
          <w:sz w:val="32"/>
          <w:szCs w:val="32"/>
        </w:rPr>
        <w:t>2019</w:t>
      </w:r>
      <w:r w:rsidRPr="003B4E80">
        <w:rPr>
          <w:rFonts w:ascii="仿宋" w:eastAsia="仿宋" w:hAnsi="仿宋" w:hint="eastAsia"/>
          <w:sz w:val="32"/>
          <w:szCs w:val="32"/>
        </w:rPr>
        <w:t>年度形成的财政拨款收支均为一般公共预算财政拨款，其中一般公共预算财政拨款本年收入</w:t>
      </w:r>
      <w:r w:rsidR="00E530D8">
        <w:rPr>
          <w:rFonts w:ascii="仿宋" w:eastAsia="仿宋" w:hAnsi="仿宋" w:hint="eastAsia"/>
          <w:sz w:val="32"/>
          <w:szCs w:val="32"/>
        </w:rPr>
        <w:t>1715.83</w:t>
      </w:r>
      <w:r w:rsidRPr="003B4E80">
        <w:rPr>
          <w:rFonts w:ascii="仿宋" w:eastAsia="仿宋" w:hAnsi="仿宋" w:hint="eastAsia"/>
          <w:sz w:val="32"/>
          <w:szCs w:val="32"/>
        </w:rPr>
        <w:t>万元,比</w:t>
      </w:r>
      <w:r w:rsidR="00E530D8">
        <w:rPr>
          <w:rFonts w:ascii="仿宋" w:eastAsia="仿宋" w:hAnsi="仿宋" w:hint="eastAsia"/>
          <w:sz w:val="32"/>
          <w:szCs w:val="32"/>
        </w:rPr>
        <w:t>2018</w:t>
      </w:r>
      <w:r w:rsidRPr="003B4E80">
        <w:rPr>
          <w:rFonts w:ascii="仿宋" w:eastAsia="仿宋" w:hAnsi="仿宋" w:hint="eastAsia"/>
          <w:sz w:val="32"/>
          <w:szCs w:val="32"/>
        </w:rPr>
        <w:t>年度</w:t>
      </w:r>
      <w:r w:rsidR="00E530D8">
        <w:rPr>
          <w:rFonts w:ascii="仿宋" w:eastAsia="仿宋" w:hAnsi="仿宋" w:hint="eastAsia"/>
          <w:sz w:val="32"/>
          <w:szCs w:val="32"/>
        </w:rPr>
        <w:t>减少2.36万元，减少0.14</w:t>
      </w:r>
      <w:r w:rsidRPr="003B4E80">
        <w:rPr>
          <w:rFonts w:ascii="仿宋" w:eastAsia="仿宋" w:hAnsi="仿宋" w:hint="eastAsia"/>
          <w:sz w:val="32"/>
          <w:szCs w:val="32"/>
        </w:rPr>
        <w:t>%，主要</w:t>
      </w:r>
      <w:r w:rsidR="00E530D8">
        <w:rPr>
          <w:rFonts w:ascii="仿宋" w:eastAsia="仿宋" w:hAnsi="仿宋" w:hint="eastAsia"/>
          <w:sz w:val="32"/>
          <w:szCs w:val="32"/>
        </w:rPr>
        <w:t>原因是</w:t>
      </w:r>
      <w:r w:rsidRPr="003B4E80">
        <w:rPr>
          <w:rFonts w:ascii="仿宋" w:eastAsia="仿宋" w:hAnsi="仿宋" w:hint="eastAsia"/>
          <w:sz w:val="32"/>
          <w:szCs w:val="32"/>
        </w:rPr>
        <w:t>是</w:t>
      </w:r>
      <w:r w:rsidR="00E530D8">
        <w:rPr>
          <w:rFonts w:ascii="仿宋" w:eastAsia="仿宋" w:hAnsi="仿宋" w:hint="eastAsia"/>
          <w:sz w:val="32"/>
          <w:szCs w:val="32"/>
        </w:rPr>
        <w:t>项目收入减少</w:t>
      </w:r>
      <w:r w:rsidRPr="003B4E80">
        <w:rPr>
          <w:rFonts w:ascii="仿宋" w:eastAsia="仿宋" w:hAnsi="仿宋" w:hint="eastAsia"/>
          <w:sz w:val="32"/>
          <w:szCs w:val="32"/>
        </w:rPr>
        <w:t>；本年支出</w:t>
      </w:r>
      <w:r w:rsidR="00541A38">
        <w:rPr>
          <w:rFonts w:ascii="仿宋" w:eastAsia="仿宋" w:hAnsi="仿宋" w:hint="eastAsia"/>
          <w:sz w:val="32"/>
          <w:szCs w:val="32"/>
        </w:rPr>
        <w:t>1814.78</w:t>
      </w:r>
      <w:r w:rsidRPr="003B4E80">
        <w:rPr>
          <w:rFonts w:ascii="仿宋" w:eastAsia="仿宋" w:hAnsi="仿宋" w:hint="eastAsia"/>
          <w:sz w:val="32"/>
          <w:szCs w:val="32"/>
        </w:rPr>
        <w:t>万元，</w:t>
      </w:r>
      <w:r w:rsidR="00541A38">
        <w:rPr>
          <w:rFonts w:ascii="仿宋" w:eastAsia="仿宋" w:hAnsi="仿宋" w:hint="eastAsia"/>
          <w:sz w:val="32"/>
          <w:szCs w:val="32"/>
        </w:rPr>
        <w:t>增加</w:t>
      </w:r>
      <w:r w:rsidR="00E530D8">
        <w:rPr>
          <w:rFonts w:ascii="仿宋" w:eastAsia="仿宋" w:hAnsi="仿宋" w:hint="eastAsia"/>
          <w:sz w:val="32"/>
          <w:szCs w:val="32"/>
        </w:rPr>
        <w:t>231.28</w:t>
      </w:r>
      <w:r w:rsidRPr="003B4E80">
        <w:rPr>
          <w:rFonts w:ascii="仿宋" w:eastAsia="仿宋" w:hAnsi="仿宋" w:hint="eastAsia"/>
          <w:sz w:val="32"/>
          <w:szCs w:val="32"/>
        </w:rPr>
        <w:t>万元，</w:t>
      </w:r>
      <w:r w:rsidR="00541A38">
        <w:rPr>
          <w:rFonts w:ascii="仿宋" w:eastAsia="仿宋" w:hAnsi="仿宋" w:hint="eastAsia"/>
          <w:sz w:val="32"/>
          <w:szCs w:val="32"/>
        </w:rPr>
        <w:t>增加14.6%</w:t>
      </w:r>
      <w:r w:rsidRPr="003B4E80">
        <w:rPr>
          <w:rFonts w:ascii="仿宋" w:eastAsia="仿宋" w:hAnsi="仿宋" w:hint="eastAsia"/>
          <w:sz w:val="32"/>
          <w:szCs w:val="32"/>
        </w:rPr>
        <w:t>，主要</w:t>
      </w:r>
      <w:r w:rsidR="00E530D8">
        <w:rPr>
          <w:rFonts w:ascii="仿宋" w:eastAsia="仿宋" w:hAnsi="仿宋" w:hint="eastAsia"/>
          <w:sz w:val="32"/>
          <w:szCs w:val="32"/>
        </w:rPr>
        <w:t>项目支出</w:t>
      </w:r>
      <w:r w:rsidR="00541A38">
        <w:rPr>
          <w:rFonts w:ascii="仿宋" w:eastAsia="仿宋" w:hAnsi="仿宋" w:hint="eastAsia"/>
          <w:sz w:val="32"/>
          <w:szCs w:val="32"/>
        </w:rPr>
        <w:t>增加</w:t>
      </w:r>
      <w:r w:rsidRPr="003B4E80">
        <w:rPr>
          <w:rFonts w:ascii="仿宋" w:eastAsia="仿宋" w:hAnsi="仿宋" w:hint="eastAsia"/>
          <w:sz w:val="32"/>
          <w:szCs w:val="32"/>
        </w:rPr>
        <w:t>。</w:t>
      </w:r>
    </w:p>
    <w:p w:rsidR="003B4E80" w:rsidRPr="003B4E80" w:rsidRDefault="00B21A5A" w:rsidP="00541A38">
      <w:pPr>
        <w:adjustRightInd w:val="0"/>
        <w:snapToGrid w:val="0"/>
        <w:spacing w:line="580" w:lineRule="exact"/>
        <w:ind w:firstLineChars="200" w:firstLine="640"/>
        <w:rPr>
          <w:rFonts w:ascii="仿宋" w:eastAsia="仿宋" w:hAnsi="仿宋"/>
          <w:sz w:val="32"/>
          <w:szCs w:val="32"/>
        </w:rPr>
      </w:pPr>
      <w:r>
        <w:rPr>
          <w:rFonts w:ascii="仿宋" w:eastAsia="仿宋" w:hAnsi="仿宋"/>
          <w:sz w:val="32"/>
          <w:szCs w:val="32"/>
        </w:rPr>
        <w:pict>
          <v:group id="_x0000_s1043" style="position:absolute;left:0;text-align:left;margin-left:51.25pt;margin-top:13.45pt;width:331.1pt;height:210.05pt;z-index:-251650048" coordorigin="6151,199960" coordsize="6345,4048203" o:gfxdata="UEsDBAoAAAAAAIdO4kAAAAAAAAAAAAAAAAAEAAAAZHJzL1BLAwQUAAAACACHTuJAUpgWq9oAAAAK&#10;AQAADwAAAGRycy9kb3ducmV2LnhtbE2PQUvDQBCF74L/YRnBm91NTBON2RQp6qkItoJ42ybTJDQ7&#10;G7LbpP33jic9PubjvW+K1dn2YsLRd440RAsFAqlydUeNhs/d690DCB8M1aZ3hBou6GFVXl8VJq/d&#10;TB84bUMjuIR8bjS0IQy5lL5q0Rq/cAMS3w5utCZwHBtZj2bmctvLWKlUWtMRL7RmwHWL1XF7shre&#10;ZjM/30cv0+Z4WF++d8v3r02EWt/eROoJRMBz+IPhV5/VoWSnvTtR7UXPWcVLRjXE6SMIBrI0yUDs&#10;NSRJpkCWhfz/QvkDUEsDBBQAAAAIAIdO4kBiA1gKfAMAAKUHAAAOAAAAZHJzL2Uyb0RvYy54bWyd&#10;Vc1u4zYQvhfoOxC6N7JkWY6FOAs3aYIFgq7RdLFnmqJ+UIlkSfonPRfd9tZTL+2l977BAvs2m32N&#10;fqQkx05SFLsBIg9nhsNvvpkhz17s2oZsuDa1FPMgOhkFhAsm81qU8+D191dfnQbEWCpy2kjB58Ed&#10;N8GL8y+/ONuqjMeykk3ONUEQYbKtmgeVtSoLQ8Mq3lJzIhUXMBZSt9Riqcsw13SL6G0TxqNRGm6l&#10;zpWWjBsD7WVnDM59/KLgzL4qCsMtaeYBsFn/1f67ct/w/IxmpaaqqlkPg34GipbWAofuQ11SS8la&#10;109CtTXT0sjCnjDZhrIoasZ9DsgmGj3K5lrLtfK5lNm2VHuaQO0jnj47LPt2s9SkzudBmgRE0BY1&#10;+vju5w+//0qgADtbVWZwutbqVi11ryi7lUt4V+jW/SIVsvO83u155TtLGJRJPEpmU9DPYIvTdJqO&#10;Jx3zrEJ53L40mkQBgTmazWZpXxdWfdNHSMfJpNuejJJTtzccjg4dwj0gVbMM/z1VkJ5Q9f8thV12&#10;rTmId9HEZlmzpe4WB3QBT0fXhz/ff/ztLRk7VG6D8+l2UAflRrIfDBHyoqKi5Auj0JNI0+dw7B66&#10;5dFxq6ZWV3XTOIKd3KeF/n1U/2eS6nrrUrJ1y4XthkXzhlpMqqlqZQKiM96uOGqvX+YeEM2M1dyy&#10;yh1Y4ODvALYje2/wKB+AOcwGnfFML6STcfykpkNPTKYRGs41xDiedmwMFQVt2thrLlviBMADClSD&#10;ZnRzY3o8g4tTC+lIAk6aNeJIgS5xGo+5Q+lFgHadjSvHDJxi9YTVT5qq24oq1zMu7EGbpEOb3P/x&#10;9v6vf+7//oWkqSt+7+emitjd1xJD4Glw+v8idBiSeDSOZj4KzQZCH0bkNIqPJuST+TSyqfOh74wu&#10;VxeNJhuKK/TK//XRj9waQbYY4/Fk5Cu1L8lQgYe0nGR3q13PwUrmd6BASxQaV4RR7KpG1W+osUuq&#10;cRlDiQfGvsKnaCQOkb0UkErqn57TO39UE9aAbHG5zwPz45pipEnzUqDOsyhJ3GvgF8lkGmOhDy2r&#10;Q4tYtxcSyeOCAjovOn/bDGKhZfsG79DCnQoTFQxnzwM7iBe2e3LwjjG+WHgn3P+K2htxq3BHRT1p&#10;i7WVRe1b3NHUcYP+dQv0qpf8W+AvwP7dco/N4dp7Pbyu5/8CUEsDBAoAAAAAAIdO4kAAAAAAAAAA&#10;AAAAAAAKAAAAZHJzL21lZGlhL1BLAwQUAAAACACHTuJAKiv1N2AUAAB0JgAAFAAAAGRycy9tZWRp&#10;YS9pbWFnZTEucG5n7VoJVNNXuket1bqEsS5AZZFprdNBgZZKZFcpbghUtCBCWEsQCTuEJYR0pBpl&#10;VRlBDMsII6myBAirgUSJEBUShAgxCSEsssQQQggkkJDk/cEqOPjeeeed897pvOM9h5Nw//d+33d/&#10;/9+3Xbj6o+PRzRu+2KCmprb5+LEfnNXU1kDV1FZNrV8DzNT57asAPlZFOh89rFZO0+YBv3wScMjh&#10;kJpaZcbGeZ+1wDOdH0+esVOpVPPz8xcvXnRzc2tqavL09JyYmJibmwsMDOzq6rp9+/adO3eGh4e9&#10;vb1ra2vd3d27u7sjIiKkUumlS5c4HE5oaOjBgwfxeHxkZOTs7Kyzs3NbW1tmZmZKSsrAwMCxY8eO&#10;HDkyPj4OgUAkEklJScnhw4c7OjpcXFxgMBj4SqeHhwcOh5uamjp58mR4eHhDQ4NYLP7555+ZTOaV&#10;K1eam5v7+vrKy8sTEhJaWlry8/MxGMyNGzeePn3K5/PRaHRaWtr9+/dv3boVExMzNjZ28+bN+Ph4&#10;LBY7MjLS399fWVlJoVCioqImJycDAgJevHhx9+7de/fuDQ0N5ebmstns6urqoqKix48fP3v2rL29&#10;PS4u7tq1a48ePUpPT8/KygIQu9fuxgQ+vKKcHU8DQP0vDrXM2157AVWfhR1zi1RT09iy8LPq2ddi&#10;GzW1r6KP/3DoTKyngNMEHzy79ZLPur2rfbP8AkqNRj49++xmpMp1qtss/tBswAN7SetvY4r21H3s&#10;04gLJ/Z9VVEm9oX+Hw1+tCUsVq82OCg1jRcpzspBsucidgngIqh2nRGbzBv2p1ubheYwpcEUjnLk&#10;AEtbYkSoDNYZEjT6Q20iiGbtjmgFPPX0WZv+kTIJrZ0oHIHV2owPnqhEaa7jNnb3ATshoCL9/Lst&#10;YhPr1BixCyIAyo2R98Isc+eM+6jugrwcJJeA747NNdpuRkwwNZFXxqA7w3szBDcVvN3X2hbXSwdg&#10;ku82BftpDhXws3IU6xmX/RAW2jTFcCtvG5wYAugQqENya1kZSdVS2IxfCar7aM5748ksCxWzr49E&#10;lBT8NS5lc21H8NBL60Aotwf0z8RbNdzH1iQIKj5I1ZMoLkby5keG2sf3SHAUMX8+KZNSl+hX0NYj&#10;em5KUa75C1SCVPz9En3G2KJazBLVIF+CBTRllECXsaNyOCX5GdESI+ijieCqHXoZDNuOiWIIQcp5&#10;juNg/Up4jAkjLObo4RIegBDJevNO+bAvattMw7jSd7JOYzuYMSGI9+3b59JDVTbl1xsG1NP5A4Jo&#10;88FxIpEIRwV1pIyql5XOFYpe4rZhKm2+SaF0zT6ei34wUMnpzmZMYIlH66srnpWrF2H56fn5Wzz6&#10;HOSsCT6nBlGAuAWqCD+PS5k9ayCoQjmJ7d0UeyVTVXn5W3OLM8bLQwDrgq7O9rqret1RuQixnZ3/&#10;OFdM3diq0DqkyVZyvKyrELIpFvJBbC4xnJeS/EAicDfBCf4WkSDg/haIM6Dh9PTYGorvGKGzwKov&#10;FFG8MXL7OJb4AD768LZnYK7XMBgvHCgUzcfHzfkR4dxavf0zGVm3Fe1Rgj7PkzDcN5d5LCQxPtUJ&#10;YviK2v5Mq54f5r6l2OvgtPx7SUlymUbL/q23NFrSbGE2HI391hNg7T4JAUSaO2Aiv64YiEKoKyAe&#10;9U72AyCRx62yR0bWOYrnApk/hmwKqoGfrRG6eLr8Kqpzbk8cUzBhO7OTRVDNuvD5mSE+J/lbqEQH&#10;jO6srnVDDBQh5Y9Lom/f69WGkqfXgNHhMOmm/o3WmBzFy4Ra1oxdloyN1A7Ym8HH5zAzIB0uWGKl&#10;zXTBJy+1JbC8xuYcphMEhKdGnYG45lqTtCmS20Vez8HySv7pisTYmj3nFYWiJ1eDOwvrVae/ZJRW&#10;Bcsf3SfrO7pTAoPOO9EO2+Bn9AjnpiAmIJBOBHU8OckW7WFCGOx/rs/Y4RNr/oplXuEa9aTGTjMf&#10;1FALGt+uExG85TLWtrxsDcIO7eH+6wDvWhD/oWfn/7PlEuSatnBQ6N5keZWNdp+MeorNMk7Zwf8Z&#10;N3YtKMXYUidCQBixC88QJNX2d/Ei1p2ZMG/sP+C39BRTi+YIko2CtR4FXscrT3lti3mQmQhagowb&#10;Q0h0c99WpzDR0sCtJy/hJ0VaYnTkZnsT/JAmkmQA8/Vkuj5jMbAFO7VeHvpTB4NYd27PckmRmjrs&#10;mcGXRp9TRE9BeFGN12qKnMFomzO3Po/BzJ6JzffvXXh7q1VdIbEB1qnFduFoyQU/957UkhbsgXaW&#10;4bg8RnNQNVaVFBOqcNccZexOsd/+cDLqiaISFQRujERO7N+X3BaJpw4k4EMCdgCaewtYJJ0Oy1RT&#10;Sh1PXxy8dU+wHhR1dMJJ4UcYyGtjvv5+n46mkK2anzC2euXRN7JAoO0HSLQ9w/RqVAY6uzMAvyli&#10;rfIuZxKEZiqr/jIBH+f+lp4hw+zeg48WcjHoTuUn3ip4olaCadsu134v1mY80l1SSyp/6em5SVTR&#10;ZUO5o7FjrxXkZ9UEV/blCcT6YZ/quEJkO2Dy9tlsOJmzqLC+4ZyWvGisAVI1je6ciBUbu+sASC6K&#10;i1nA29U7UdOq9acTHjullC6lsXkcBlziBxB+w7w9YSDkpQHwzUMqDGTdMjzV7F+XwdD7ziADILvB&#10;pJHgMsEHeNMGYQ3nzJokwo3NAfhti+cJAy/4x9pYTSuSZJSjoTh+SLWFdz100HLNgsc8JFXvnLjc&#10;VGg74STAbsys1w20ebXV0KlhNLseRN+TvxqwTopVVnLeSPl38DJwhrn+RYM7kToR4t+2/vnl6i87&#10;9d+fqi/tKIlulVT/FFbj+PrX9eW/0qKfUIscr/QXEs+WiYeHo8bAXbj6c3uiD3/ienjU/NXIqT0/&#10;hDl4lfZotVIr86h/Le85nvenRzefN4Aa4l58tsWjB3Ap+ok8ig+7A7rdlf9PQNKJMQ90ryUg3JBP&#10;B2IspftbEP5GSbQzIGh3VLltiC4gOzs60pRfEi1ZS2PZJAxIYFJw6g9vNi1ZVBUCKrqT104TOCBC&#10;RsilX9Z/bs54c5q22+pFgTU0ZWppHrX+/LSPCyiPfw1zFDDMH1KAcDDi1LnOEqjEwQt5CyZ+tvSQ&#10;5oJtM7/ogPjsn69WPCu4OJMtfFSHHXpoUPuv5y9w4cPQrmNoZtQqt6D3gfPeuMLyj1NvWfVHRaK/&#10;6tMJc0vtvuK7YbidRmxRWo1lpubV3yn9ji92Te7bYrggHL+1GkSHPh2kr3jT/bclaDrgAYS21fXI&#10;Ilyq/LtNCYZ/uz72hozLvcTHdF8ygjmZbLx5ufNo2Dc67Ux4xMfctH3ra25ACSKpkjhz+43FLPrw&#10;kqNRfUy1DXcK7ml5TTJLtZdcocOFXljP2LyjZWb59IP8Mkc9Uxl/TlA0vyFgpeFVhmjmyNTj8Qfh&#10;40ZC+VpFxJLTyralJgV56tSFBmftZTw9FvUmPrzz6vJAdlaTlfZgdUthPbmxMz/r0lp7J4SqfM1b&#10;N9uxEsmPU38ocPyR58oiPYvoJdGfLiWL+t+AzEALioqvoV1eiuHlvJRu89H95jFD/gYpHyR2zw5e&#10;LmNs+kLee8wWNJ8gkOE2Oj+FT1ZOdjHRbvuXh/6glChA09RaXOiy0M3RhgbXOAI9obYX2EtlcKTw&#10;TapYSkNuYuZ9oy4zXGdc00LQ3/QWU38IkA6u0xTRaY61WXvDWldQ1pAfcQsCmNkzZplOt8nOiFzJ&#10;UP/wW01eZXijAxybmp95gUJu9D9+T6L1xXE1tKHq/dVtrc8zyuIMrq5AAbbS4z9OvQ1cf1QkPHrC&#10;IOmZZeKBSVPOzmiL1pHhEq2VYbKwPGXQs04GuSIVHOCDO7mTw9tW8tKBTU7f7lPuTneuDw70qE1Q&#10;V1x4F02DPM8Gslg6LJ/oA8TG1OwaHxbhAxLcxDIo3cVSPyjmBbevNKqn767x529KuGVFjyzWNGXo&#10;9XOaf7b6KE6l84HSzgmI6cbaIFF1Kv2WOn5ZSB/y6clu5VDC/6WMkk32wiyQbbDIA6EU4GIlu/kD&#10;nkNmwjwRMn9NVs+0KXoF9T16Em45jNb4WSCC2Sm7FIgX9o7QPhL/4Nts5oBkuntO1sMELHniiSAb&#10;zUG7cP5/UZ1+oGD9OPWHwqu+dCDe4kWbC8F/yJ1QKYUnEEqHc8grefOaU1hPN6cz/MPqkKd6d6c4&#10;mawgdBBLz7G3V/6gO5THcUgZBCVptOy7/LYdqbLus0XRNVqCG/980nZZ37DfqPF7nTDGdm8JXRQt&#10;8XHZ/C4JAF36Zop+Pi6N3SYC611GUVYaFWTdXlxWiVtlAso2avdSWax0ZbcCwy/YUxMCLWYP2u09&#10;vXpHtKGKBuZIRQDHkfSJ81LHQQW6Ak+MZ2BvC9vP8lAKuZxUWvABQPhDzFIcGhHCtbSQhjoZuZVn&#10;rnQmeu0+BNvLdb6iW72J+GM5gAf6dzz+qIX0R7vetjr9Vda4HmatrAzddC5g11LYTpH51tDgG19U&#10;co5xS6JN/6WrZjr6YvwsMDNgzzK87ruaXharriBqhnjtaH1/h5uehmc8M0OeeAviym9MUAg/UMcg&#10;zTE1QS08Y0y6uR60+20WXozT7qO1k12VuA10Uj/ezexdPTYjKqy0+TIo4HsX/vTyFkIWZhqEm4zZ&#10;6cK33Hc2fmXZsyCTk1snM0gr7eFpTJe8jVP1peoB+OOIkB16iBpHPejmNxcF9NFuc2yHEzdnoiR6&#10;hBQ0oiB8/tYCd++vfr9oeHc/8HHqjw5O9n6P7KGfg2ItTgYNEmGUuLUdH6hrTgl3tAjcCUTNkwR+&#10;GOmqEkrcLuJ++4FMoAvvNUP1XYAHz9yFkNaKovYotD8QnL0WcgII32nQ/MmyvqV0TlsyABuZoZov&#10;n8TRoGxJaap6KC0c1bIyFfBLyLDzjFTr9vc2GYHwEJR5q13Re9WTONLEk8yV/vTb0H/SS1vnUR3R&#10;wM3+cNhondnKIrJqhAwzx8zcDSMgLfqyctsbUYy/vc1zt2VVdchvevk9xsEnU5zQH1vphVu8f6Pr&#10;gv9BKw3kh+WVxYxIVyb+Ig9IAPpLWaNNVvHn9sYjWFf++LI72irrXOrs4h9JIRs+UP7PGb92T9Ac&#10;NXb089KBjjapprxKZlNsrpdIB4wxjLF5sk8t2H2d8ofyvvneklBqUFRINq4nEOoFxHmCW1Hk3IU8&#10;qOTunDGGFgSY0+bK/x7fAdwJm6QTnuPiNBZWrhgxxh6JuVN51EmETf/MLMjlIWHgXp5qiHLDSeFp&#10;QxoQ6ZT+EkOO3GmjTKdOCMKukGy5T7jOfIIu99GGWPALvI6vISUwMlXLwXWNiBk41Nvag4JMDw/H&#10;6vjNc/RocIGBLdtySphA1rMYK7hKwirisYsqGgS+VXJrYrAquiaRMch3cJUb1c1w/VJQkTIdjGhE&#10;hmCEuDGEG+NyJc9i5huS0r02kVzXGfRzJtVf1tDnK23ObCabFiMHXdbTdVzQkl2UMK5TDLg1sX72&#10;6S8qfFI5aob2xm529RwkZHcXliI875QUnD2YPUBMVfzVpwu3/St1XxXzELhPuYpwelFyLyukNwN5&#10;MPVmDNu2PWRMHCQ1yXcoyClm1xITL4GFNhbny8HOxIDFtS9qg9M2jjy1ax4+57MzE5bhQy2G/IKq&#10;d7kCpg83dxTL0aDDhETexMsFjCzr7lh9/a3T5XZCbP8XFDj5OpEDnYt7sAE11g/npy+aeRpTXjsq&#10;v9/XyPdi1dlnVeQUIxDHiYHq+EyMk5EEDWq+bpDJJ4/pmJ9dJbyMhd/+lOl6NGWL5JT4mkQZOc4l&#10;WgVqDMqtFX4qDRJPXWc6LUgyij516o2lpvQ6P9+Dikc3hjuL11Xy01Kl4VaiQ4jnrzNDcKbC2Hjl&#10;PtTrXSczKgXJI2sgb7bQsgdaXSz/BPF08H1gKw9DISWcXssrediAjZRwGZEGVjQkzar3KRk7494A&#10;J1OnnbSxowsrWFBKNBzhzapJa5snYOwj8mdbSdaokAZS1MO77ZsXV3sL29V9R20RBI5OOoU83ZTF&#10;Fb0hXQNV3RdDb7PWhbKNtFquYNc1cSd/p6Mg1PAp+yi27ZgU6/XAOzZhQav3e0TuGOwlPkXFS/c9&#10;8ZIAmwbFHUYKyRmAo3hWXYF+MHg7oZI0nyXDAXv5FYp5vP2o6e1saqjiOCphnRNPW/0ntmSdjFz0&#10;Eq5cy7JAAAqmJtTnnidqJnJt9qt+HGiyIiYFVKeh78MNBxhXQuZ7hFuBme1xKnSj1cR05FOJtJwN&#10;KDO5kA0VqMfLA/lQpR2Wg+WaP8igxFSsFjCIfcUqVbnKTSg9NF8W+XTIIhaaa09DlgqPmG0SnBpX&#10;ApuTGy1QTqM3lPe8LDEiIuLYuo7z5tkwClz6d57PRrmIg5aKgZO94qiMs2GC06QYw7iExSW5oOCG&#10;+7zdu2GXeZ9Ncn43K5dfN3KogzqLA1tjFActsqs1drE2NghDosxCBiMU8FfSKUCWD7lg5LmjPhVO&#10;4ITakL6LMsoQ9sfVRB5HmVmVq8t2r5bB0HD9mNAMoffuwXEOF6I8I5TPJW2dnwA7fg0sdYPQdgd/&#10;O8A+fVT1dc901eM8QHfNWMY3cn7mPxxUcKsOJ9TovU7gqM7humYz0Z/Votl7DpfubcToPpl4DYQV&#10;O1K3JEFpPaOa4XlM2XNr44FXcSHmwHixmWfIfnauEZtuFSZcWNiqDHvNX+eoG7545EA9Mr8j1bN1&#10;zrFObPUCBy5sKgAw1h211Xv86gX2kUkR1zzbkpiE7S7Q2ixqv7KVIhnp6cLwC6QIQEFJmO5lDCLV&#10;0ejYOAUpth+9QYmZbBz0qNIZvPecyB2eGp42tUpwMEUPKfRaFyJcLho+2Jc2FCjjCjb6p5MPbKIM&#10;iVxpu4HT5wjQ4uoQjiTsQEjDmXrWfLMdGzhqhSKwXvl9gFzZLV/1K6HAfoGBFnqSbIaW7jT1OqDs&#10;PFmghZBf0bckrjH5bw738eFhFW98sLmshvQQ+K8kteN2jj+UH/a++B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L4bAABbQ29udGVudF9U&#10;eXBlc10ueG1sUEsBAhQACgAAAAAAh07iQAAAAAAAAAAAAAAAAAYAAAAAAAAAAAAQAAAAixkAAF9y&#10;ZWxzL1BLAQIUABQAAAAIAIdO4kCKFGY80QAAAJQBAAALAAAAAAAAAAEAIAAAAK8ZAABfcmVscy8u&#10;cmVsc1BLAQIUAAoAAAAAAIdO4kAAAAAAAAAAAAAAAAAEAAAAAAAAAAAAEAAAAAAAAABkcnMvUEsB&#10;AhQACgAAAAAAh07iQAAAAAAAAAAAAAAAAAoAAAAAAAAAAAAQAAAAqRoAAGRycy9fcmVscy9QSwEC&#10;FAAUAAAACACHTuJAqiYOvrYAAAAhAQAAGQAAAAAAAAABACAAAADRGgAAZHJzL19yZWxzL2Uyb0Rv&#10;Yy54bWwucmVsc1BLAQIUABQAAAAIAIdO4kBSmBar2gAAAAoBAAAPAAAAAAAAAAEAIAAAACIAAABk&#10;cnMvZG93bnJldi54bWxQSwECFAAUAAAACACHTuJAYgNYCnwDAAClBwAADgAAAAAAAAABACAAAAAp&#10;AQAAZHJzL2Uyb0RvYy54bWxQSwECFAAKAAAAAACHTuJAAAAAAAAAAAAAAAAACgAAAAAAAAAAABAA&#10;AADRBAAAZHJzL21lZGlhL1BLAQIUABQAAAAIAIdO4kAqK/U3YBQAAHQmAAAUAAAAAAAAAAEAIAAA&#10;APkEAABkcnMvbWVkaWEvaW1hZ2UxLnBuZ1BLBQYAAAAACgAKAFICAADzHAAAAAA=&#10;">
            <v:shape id="图片 3" o:spid="_x0000_s1044" type="#_x0000_t75" style="position:absolute;left:6532;top:199960;width:5714;height:3271" o:gfxdata="UEsDBAoAAAAAAIdO4kAAAAAAAAAAAAAAAAAEAAAAZHJzL1BLAwQUAAAACACHTuJAdy6REb0AAADb&#10;AAAADwAAAGRycy9kb3ducmV2LnhtbEWPzW7CMBCE70h9B2uRuIFDCwgChkMlCscSOMBtiZc4SryO&#10;Ypeft6+RkDiOZuYbzWJ1t7W4UutLxwqGgwQEce50yYWCw37dn4LwAVlj7ZgUPMjDavnRWWCq3Y13&#10;dM1CISKEfYoKTAhNKqXPDVn0A9cQR+/iWoshyraQusVbhNtafibJRFosOS4YbOjbUF5lf1bBJat9&#10;dZ6ZarOW06M//GxPv18jpXrdYTIHEege3uFXe6sVTMbw/B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LpERvQAA&#10;ANsAAAAPAAAAAAAAAAEAIAAAACIAAABkcnMvZG93bnJldi54bWxQSwECFAAUAAAACACHTuJAMy8F&#10;njsAAAA5AAAAEAAAAAAAAAABACAAAAAMAQAAZHJzL3NoYXBleG1sLnhtbFBLBQYAAAAABgAGAFsB&#10;AAC2AwAAAAA=&#10;">
              <v:imagedata r:id="rId9" o:title=""/>
            </v:shape>
            <v:shape id="_x0000_s1045" type="#_x0000_t202" style="position:absolute;left:6151;top:203196;width:6345;height:812" o:gfxdata="UEsDBAoAAAAAAIdO4kAAAAAAAAAAAAAAAAAEAAAAZHJzL1BLAwQUAAAACACHTuJAwxPkJLkAAADb&#10;AAAADwAAAGRycy9kb3ducmV2LnhtbEWPT4vCMBTE7wt+h/AEb2takSJdYw+CsKcF/54fzdum2LyU&#10;JGr10xtB8DjMzG+YZTXYTlzJh9axgnyagSCunW65UXDYb74XIEJE1tg5JgV3ClCtRl9LLLW78Zau&#10;u9iIBOFQogITY19KGWpDFsPU9cTJ+3feYkzSN1J7vCW47eQsywppseW0YLCntaH6vLtYBafGPk7H&#10;vPdG227Of4/7/uBapSbjPPsBEWmIn/C7/asVFAW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MT5CS5AAAA2wAA&#10;AA8AAAAAAAAAAQAgAAAAIgAAAGRycy9kb3ducmV2LnhtbFBLAQIUABQAAAAIAIdO4kAzLwWeOwAA&#10;ADkAAAAQAAAAAAAAAAEAIAAAAAgBAABkcnMvc2hhcGV4bWwueG1sUEsFBgAAAAAGAAYAWwEAALID&#10;AAAAAA==&#10;" fillcolor="white [3201]" stroked="f" strokeweight=".5pt">
              <v:textbox>
                <w:txbxContent>
                  <w:p w:rsidR="003B4E80" w:rsidRDefault="003B4E80" w:rsidP="003B4E80">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图3：2017-2018年财政拨款收支情况</w:t>
                    </w:r>
                  </w:p>
                  <w:p w:rsidR="003B4E80" w:rsidRDefault="003B4E80" w:rsidP="003B4E80">
                    <w:pPr>
                      <w:rPr>
                        <w:sz w:val="20"/>
                      </w:rPr>
                    </w:pPr>
                  </w:p>
                </w:txbxContent>
              </v:textbox>
            </v:shape>
          </v:group>
        </w:pict>
      </w:r>
      <w:r w:rsidR="003B4E80" w:rsidRPr="003B4E80">
        <w:rPr>
          <w:rFonts w:ascii="仿宋" w:eastAsia="仿宋" w:hAnsi="仿宋" w:hint="eastAsia"/>
          <w:sz w:val="32"/>
          <w:szCs w:val="32"/>
        </w:rPr>
        <w:t>（二</w:t>
      </w:r>
      <w:r w:rsidR="003B4E80" w:rsidRPr="00656A79">
        <w:rPr>
          <w:rFonts w:ascii="仿宋" w:eastAsia="仿宋" w:hAnsi="仿宋" w:hint="eastAsia"/>
          <w:sz w:val="32"/>
          <w:szCs w:val="32"/>
        </w:rPr>
        <w:t>）财政拨款收支与年初</w:t>
      </w:r>
      <w:r w:rsidR="003B4E80" w:rsidRPr="003B4E80">
        <w:rPr>
          <w:rFonts w:ascii="仿宋" w:eastAsia="仿宋" w:hAnsi="仿宋" w:hint="eastAsia"/>
          <w:sz w:val="32"/>
          <w:szCs w:val="32"/>
        </w:rPr>
        <w:t>预算数对比情况</w:t>
      </w:r>
    </w:p>
    <w:p w:rsidR="003B4E80" w:rsidRPr="003B4E80" w:rsidRDefault="003B4E80" w:rsidP="000A7C47">
      <w:pPr>
        <w:adjustRightInd w:val="0"/>
        <w:snapToGrid w:val="0"/>
        <w:spacing w:line="580" w:lineRule="exact"/>
        <w:ind w:firstLineChars="200" w:firstLine="640"/>
        <w:rPr>
          <w:rFonts w:ascii="仿宋" w:eastAsia="仿宋" w:hAnsi="仿宋"/>
          <w:sz w:val="32"/>
          <w:szCs w:val="32"/>
        </w:rPr>
      </w:pPr>
      <w:r w:rsidRPr="003B4E80">
        <w:rPr>
          <w:rFonts w:ascii="仿宋" w:eastAsia="仿宋" w:hAnsi="仿宋" w:hint="eastAsia"/>
          <w:sz w:val="32"/>
          <w:szCs w:val="32"/>
        </w:rPr>
        <w:t>本部门</w:t>
      </w:r>
      <w:r w:rsidR="00541A38">
        <w:rPr>
          <w:rFonts w:ascii="仿宋" w:eastAsia="仿宋" w:hAnsi="仿宋" w:hint="eastAsia"/>
          <w:sz w:val="32"/>
          <w:szCs w:val="32"/>
        </w:rPr>
        <w:t>2019</w:t>
      </w:r>
      <w:r w:rsidRPr="003B4E80">
        <w:rPr>
          <w:rFonts w:ascii="仿宋" w:eastAsia="仿宋" w:hAnsi="仿宋" w:hint="eastAsia"/>
          <w:sz w:val="32"/>
          <w:szCs w:val="32"/>
        </w:rPr>
        <w:t>年度一般公共预算财政拨款收入</w:t>
      </w:r>
      <w:r w:rsidR="00541A38">
        <w:rPr>
          <w:rFonts w:ascii="仿宋" w:eastAsia="仿宋" w:hAnsi="仿宋" w:hint="eastAsia"/>
          <w:sz w:val="32"/>
          <w:szCs w:val="32"/>
        </w:rPr>
        <w:t>1715.83万元，</w:t>
      </w:r>
      <w:r w:rsidRPr="003B4E80">
        <w:rPr>
          <w:rFonts w:ascii="仿宋" w:eastAsia="仿宋" w:hAnsi="仿宋" w:hint="eastAsia"/>
          <w:sz w:val="32"/>
          <w:szCs w:val="32"/>
        </w:rPr>
        <w:t>年初预算</w:t>
      </w:r>
      <w:r w:rsidR="00541A38">
        <w:rPr>
          <w:rFonts w:ascii="仿宋" w:eastAsia="仿宋" w:hAnsi="仿宋" w:hint="eastAsia"/>
          <w:sz w:val="32"/>
          <w:szCs w:val="32"/>
        </w:rPr>
        <w:t>数为1499.52万元</w:t>
      </w:r>
      <w:r w:rsidRPr="003B4E80">
        <w:rPr>
          <w:rFonts w:ascii="仿宋" w:eastAsia="仿宋" w:hAnsi="仿宋" w:hint="eastAsia"/>
          <w:sz w:val="32"/>
          <w:szCs w:val="32"/>
        </w:rPr>
        <w:t>,比年初预算增加</w:t>
      </w:r>
      <w:r w:rsidR="00541A38">
        <w:rPr>
          <w:rFonts w:ascii="仿宋" w:eastAsia="仿宋" w:hAnsi="仿宋" w:hint="eastAsia"/>
          <w:sz w:val="32"/>
          <w:szCs w:val="32"/>
        </w:rPr>
        <w:t>216.31</w:t>
      </w:r>
      <w:r w:rsidRPr="003B4E80">
        <w:rPr>
          <w:rFonts w:ascii="仿宋" w:eastAsia="仿宋" w:hAnsi="仿宋" w:hint="eastAsia"/>
          <w:sz w:val="32"/>
          <w:szCs w:val="32"/>
        </w:rPr>
        <w:t>万元，决算数大于预算数主要原因是年中追加了项目；本年支出</w:t>
      </w:r>
      <w:r w:rsidR="00541A38">
        <w:rPr>
          <w:rFonts w:ascii="仿宋" w:eastAsia="仿宋" w:hAnsi="仿宋" w:hint="eastAsia"/>
          <w:sz w:val="32"/>
          <w:szCs w:val="32"/>
        </w:rPr>
        <w:t>1814.78</w:t>
      </w:r>
      <w:r w:rsidRPr="003B4E80">
        <w:rPr>
          <w:rFonts w:ascii="仿宋" w:eastAsia="仿宋" w:hAnsi="仿宋" w:hint="eastAsia"/>
          <w:sz w:val="32"/>
          <w:szCs w:val="32"/>
        </w:rPr>
        <w:t>万元，年初预算</w:t>
      </w:r>
      <w:r w:rsidR="00541A38">
        <w:rPr>
          <w:rFonts w:ascii="仿宋" w:eastAsia="仿宋" w:hAnsi="仿宋" w:hint="eastAsia"/>
          <w:sz w:val="32"/>
          <w:szCs w:val="32"/>
        </w:rPr>
        <w:t>数为1499.52万元</w:t>
      </w:r>
      <w:r w:rsidRPr="003B4E80">
        <w:rPr>
          <w:rFonts w:ascii="仿宋" w:eastAsia="仿宋" w:hAnsi="仿宋" w:hint="eastAsia"/>
          <w:sz w:val="32"/>
          <w:szCs w:val="32"/>
        </w:rPr>
        <w:t>,比年初预算增加</w:t>
      </w:r>
      <w:r w:rsidR="00541A38">
        <w:rPr>
          <w:rFonts w:ascii="仿宋" w:eastAsia="仿宋" w:hAnsi="仿宋" w:hint="eastAsia"/>
          <w:sz w:val="32"/>
          <w:szCs w:val="32"/>
        </w:rPr>
        <w:t>315.26</w:t>
      </w:r>
      <w:r w:rsidRPr="003B4E80">
        <w:rPr>
          <w:rFonts w:ascii="仿宋" w:eastAsia="仿宋" w:hAnsi="仿宋" w:hint="eastAsia"/>
          <w:sz w:val="32"/>
          <w:szCs w:val="32"/>
        </w:rPr>
        <w:t>万元，</w:t>
      </w:r>
      <w:r w:rsidR="00541A38" w:rsidRPr="003B4E80">
        <w:rPr>
          <w:rFonts w:ascii="仿宋" w:eastAsia="仿宋" w:hAnsi="仿宋" w:hint="eastAsia"/>
          <w:sz w:val="32"/>
          <w:szCs w:val="32"/>
        </w:rPr>
        <w:t>决算数大于预算数主要</w:t>
      </w:r>
      <w:r w:rsidR="00541A38">
        <w:rPr>
          <w:rFonts w:ascii="仿宋" w:eastAsia="仿宋" w:hAnsi="仿宋" w:hint="eastAsia"/>
          <w:sz w:val="32"/>
          <w:szCs w:val="32"/>
        </w:rPr>
        <w:t>原因为加快支出进度，加快项目支出。</w:t>
      </w:r>
    </w:p>
    <w:p w:rsidR="003B4E80" w:rsidRPr="003B4E80" w:rsidRDefault="000A7C47" w:rsidP="000A7C47">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2019</w:t>
      </w:r>
      <w:r w:rsidR="003B4E80" w:rsidRPr="003B4E80">
        <w:rPr>
          <w:rFonts w:ascii="仿宋" w:eastAsia="仿宋" w:hAnsi="仿宋" w:hint="eastAsia"/>
          <w:sz w:val="32"/>
          <w:szCs w:val="32"/>
        </w:rPr>
        <w:t>年度财政拨款支出</w:t>
      </w:r>
      <w:r>
        <w:rPr>
          <w:rFonts w:ascii="仿宋" w:eastAsia="仿宋" w:hAnsi="仿宋" w:hint="eastAsia"/>
          <w:sz w:val="32"/>
          <w:szCs w:val="32"/>
        </w:rPr>
        <w:t>1814.78</w:t>
      </w:r>
      <w:r w:rsidR="003B4E80" w:rsidRPr="003B4E80">
        <w:rPr>
          <w:rFonts w:ascii="仿宋" w:eastAsia="仿宋" w:hAnsi="仿宋" w:hint="eastAsia"/>
          <w:sz w:val="32"/>
          <w:szCs w:val="32"/>
        </w:rPr>
        <w:t>万元，主要用于以下方面</w:t>
      </w:r>
      <w:r>
        <w:rPr>
          <w:rFonts w:ascii="仿宋" w:eastAsia="仿宋" w:hAnsi="仿宋" w:hint="eastAsia"/>
          <w:sz w:val="32"/>
          <w:szCs w:val="32"/>
        </w:rPr>
        <w:t>：一般公共服务支出108.2万元，占5.96%；</w:t>
      </w:r>
      <w:r w:rsidR="003B4E80" w:rsidRPr="003B4E80">
        <w:rPr>
          <w:rFonts w:ascii="仿宋" w:eastAsia="仿宋" w:hAnsi="仿宋" w:hint="eastAsia"/>
          <w:sz w:val="32"/>
          <w:szCs w:val="32"/>
        </w:rPr>
        <w:t>公共安全类（类）支出</w:t>
      </w:r>
      <w:r>
        <w:rPr>
          <w:rFonts w:ascii="仿宋" w:eastAsia="仿宋" w:hAnsi="仿宋" w:hint="eastAsia"/>
          <w:sz w:val="32"/>
          <w:szCs w:val="32"/>
        </w:rPr>
        <w:t>1531.46</w:t>
      </w:r>
      <w:r w:rsidR="003B4E80" w:rsidRPr="003B4E80">
        <w:rPr>
          <w:rFonts w:ascii="仿宋" w:eastAsia="仿宋" w:hAnsi="仿宋" w:hint="eastAsia"/>
          <w:sz w:val="32"/>
          <w:szCs w:val="32"/>
        </w:rPr>
        <w:t>万元，占</w:t>
      </w:r>
      <w:r>
        <w:rPr>
          <w:rFonts w:ascii="仿宋" w:eastAsia="仿宋" w:hAnsi="仿宋" w:hint="eastAsia"/>
          <w:sz w:val="32"/>
          <w:szCs w:val="32"/>
        </w:rPr>
        <w:t>84.39</w:t>
      </w:r>
      <w:r w:rsidR="003B4E80" w:rsidRPr="003B4E80">
        <w:rPr>
          <w:rFonts w:ascii="仿宋" w:eastAsia="仿宋" w:hAnsi="仿宋" w:hint="eastAsia"/>
          <w:sz w:val="32"/>
          <w:szCs w:val="32"/>
        </w:rPr>
        <w:t>%；社会保障和就业（类）支出</w:t>
      </w:r>
      <w:r>
        <w:rPr>
          <w:rFonts w:ascii="仿宋" w:eastAsia="仿宋" w:hAnsi="仿宋" w:hint="eastAsia"/>
          <w:sz w:val="32"/>
          <w:szCs w:val="32"/>
        </w:rPr>
        <w:t>110.54</w:t>
      </w:r>
      <w:r w:rsidR="003B4E80" w:rsidRPr="003B4E80">
        <w:rPr>
          <w:rFonts w:ascii="仿宋" w:eastAsia="仿宋" w:hAnsi="仿宋" w:hint="eastAsia"/>
          <w:sz w:val="32"/>
          <w:szCs w:val="32"/>
        </w:rPr>
        <w:t>万元，占</w:t>
      </w:r>
      <w:r>
        <w:rPr>
          <w:rFonts w:ascii="仿宋" w:eastAsia="仿宋" w:hAnsi="仿宋" w:hint="eastAsia"/>
          <w:sz w:val="32"/>
          <w:szCs w:val="32"/>
        </w:rPr>
        <w:t>6.09</w:t>
      </w:r>
      <w:r w:rsidR="003B4E80" w:rsidRPr="003B4E80">
        <w:rPr>
          <w:rFonts w:ascii="仿宋" w:eastAsia="仿宋" w:hAnsi="仿宋" w:hint="eastAsia"/>
          <w:sz w:val="32"/>
          <w:szCs w:val="32"/>
        </w:rPr>
        <w:t>%；</w:t>
      </w:r>
      <w:r>
        <w:rPr>
          <w:rFonts w:ascii="仿宋" w:eastAsia="仿宋" w:hAnsi="仿宋" w:hint="eastAsia"/>
          <w:sz w:val="32"/>
          <w:szCs w:val="32"/>
        </w:rPr>
        <w:t>卫生健康</w:t>
      </w:r>
      <w:r w:rsidR="003B4E80" w:rsidRPr="003B4E80">
        <w:rPr>
          <w:rFonts w:ascii="仿宋" w:eastAsia="仿宋" w:hAnsi="仿宋" w:hint="eastAsia"/>
          <w:sz w:val="32"/>
          <w:szCs w:val="32"/>
        </w:rPr>
        <w:t>支出2</w:t>
      </w:r>
      <w:r>
        <w:rPr>
          <w:rFonts w:ascii="仿宋" w:eastAsia="仿宋" w:hAnsi="仿宋" w:hint="eastAsia"/>
          <w:sz w:val="32"/>
          <w:szCs w:val="32"/>
        </w:rPr>
        <w:t>6.5</w:t>
      </w:r>
      <w:r w:rsidR="003B4E80" w:rsidRPr="003B4E80">
        <w:rPr>
          <w:rFonts w:ascii="仿宋" w:eastAsia="仿宋" w:hAnsi="仿宋" w:hint="eastAsia"/>
          <w:sz w:val="32"/>
          <w:szCs w:val="32"/>
        </w:rPr>
        <w:t>万元，占1.</w:t>
      </w:r>
      <w:r>
        <w:rPr>
          <w:rFonts w:ascii="仿宋" w:eastAsia="仿宋" w:hAnsi="仿宋" w:hint="eastAsia"/>
          <w:sz w:val="32"/>
          <w:szCs w:val="32"/>
        </w:rPr>
        <w:t>46</w:t>
      </w:r>
      <w:r w:rsidR="003B4E80" w:rsidRPr="003B4E80">
        <w:rPr>
          <w:rFonts w:ascii="仿宋" w:eastAsia="仿宋" w:hAnsi="仿宋" w:hint="eastAsia"/>
          <w:sz w:val="32"/>
          <w:szCs w:val="32"/>
        </w:rPr>
        <w:t>%；</w:t>
      </w:r>
      <w:r>
        <w:rPr>
          <w:rFonts w:ascii="仿宋" w:eastAsia="仿宋" w:hAnsi="仿宋" w:hint="eastAsia"/>
          <w:sz w:val="32"/>
          <w:szCs w:val="32"/>
        </w:rPr>
        <w:t>住房保障</w:t>
      </w:r>
      <w:r w:rsidR="003B4E80" w:rsidRPr="003B4E80">
        <w:rPr>
          <w:rFonts w:ascii="仿宋" w:eastAsia="仿宋" w:hAnsi="仿宋" w:hint="eastAsia"/>
          <w:sz w:val="32"/>
          <w:szCs w:val="32"/>
        </w:rPr>
        <w:t>支出</w:t>
      </w:r>
      <w:r>
        <w:rPr>
          <w:rFonts w:ascii="仿宋" w:eastAsia="仿宋" w:hAnsi="仿宋" w:hint="eastAsia"/>
          <w:sz w:val="32"/>
          <w:szCs w:val="32"/>
        </w:rPr>
        <w:t>38.09</w:t>
      </w:r>
      <w:r w:rsidR="003B4E80" w:rsidRPr="003B4E80">
        <w:rPr>
          <w:rFonts w:ascii="仿宋" w:eastAsia="仿宋" w:hAnsi="仿宋" w:hint="eastAsia"/>
          <w:sz w:val="32"/>
          <w:szCs w:val="32"/>
        </w:rPr>
        <w:t xml:space="preserve">元，占 </w:t>
      </w:r>
      <w:r>
        <w:rPr>
          <w:rFonts w:ascii="仿宋" w:eastAsia="仿宋" w:hAnsi="仿宋" w:hint="eastAsia"/>
          <w:sz w:val="32"/>
          <w:szCs w:val="32"/>
        </w:rPr>
        <w:t>2.1</w:t>
      </w:r>
      <w:r w:rsidR="003B4E80" w:rsidRPr="003B4E80">
        <w:rPr>
          <w:rFonts w:ascii="仿宋" w:eastAsia="仿宋" w:hAnsi="仿宋" w:hint="eastAsia"/>
          <w:sz w:val="32"/>
          <w:szCs w:val="32"/>
        </w:rPr>
        <w:t>%。</w:t>
      </w:r>
    </w:p>
    <w:p w:rsidR="003B4E80" w:rsidRPr="003B4E80" w:rsidRDefault="00B21A5A" w:rsidP="003B4E80">
      <w:pPr>
        <w:adjustRightInd w:val="0"/>
        <w:snapToGrid w:val="0"/>
        <w:spacing w:line="580" w:lineRule="exact"/>
        <w:ind w:leftChars="200" w:left="420"/>
        <w:rPr>
          <w:rFonts w:ascii="仿宋" w:eastAsia="仿宋" w:hAnsi="仿宋"/>
          <w:sz w:val="32"/>
          <w:szCs w:val="32"/>
        </w:rPr>
      </w:pPr>
      <w:r>
        <w:rPr>
          <w:rFonts w:ascii="仿宋" w:eastAsia="仿宋" w:hAnsi="仿宋"/>
          <w:sz w:val="32"/>
          <w:szCs w:val="32"/>
        </w:rPr>
        <w:pict>
          <v:group id="_x0000_s1040" style="position:absolute;left:0;text-align:left;margin-left:-.55pt;margin-top:29.3pt;width:301.85pt;height:43.95pt;z-index:251665408;mso-position-horizontal-relative:page;mso-position-vertical-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wEkficDAADu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U3wYISRIDXc0fev768+&#10;fkCwAOg0qhjDphOtLtS57haKduYK3uS6dv9QCtp4XC93uLKNRRQWe8NeLxmlGFGwpekw6qct8LSE&#10;23HHkjSNMHLWuB/tjM+688M06beHo95o6I4G28CBy2+XTqOAReYaKPNnQF2URDGPv3EYdEANgUcd&#10;UJ++XH37jKJeC5TftEPJjA0AdgdEd9W6RWqv0mjgcdhVSsZKG3vCZI3cYII1kNtzjqxPjW1B2W5x&#10;YY3kVbaoOPcTXSyPuUZrAkKYj9zPn+Wr+oXM2uVhGoZeERDTtPs90jcccYGaCY7TBLYiSkCyOScW&#10;hrUCEhlRYER4Ab2AWu0jCOlygPTaAubElG0477a7TC4gkru9FjM3WsrsEhDXstWsUXRRQd2nxNhz&#10;okGkEB8ajz2DR84lJCW7EUal1O/uWnf7gRJgxagB0UPCb1dEM4z4cwFkGUVJ4rqEnyTpIIaJ3rcs&#10;9y1iVR9LgBOYC9n5odtv+XaYa1m/gf40c1HBRASF2C003eTYts0IOhxls5nfBp1BEXsqLhR1zh1y&#10;Qs5WVuaVv+ZrdDrQgPJOqP+C+1DrTe4n9+T+YNDpfDjquu+O+7046VQexV5Sf4P7s3kYxvOOdp6C&#10;W4ncm9k3TneCaan9NBz0o4W/OVOSjLWrTl6/1JdT8G9rxG6WG9+S/8vlvnLxLw54qfoO130AuLf2&#10;/tzL6/ozZ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En7KztsAAAALAQAADwAAAAAAAAABACAA&#10;AAAiAAAAZHJzL2Rvd25yZXYueG1sUEsBAhQAFAAAAAgAh07iQMMBJH4nAwAA7ggAAA4AAAAAAAAA&#10;AQAgAAAAKgEAAGRycy9lMm9Eb2MueG1sUEsFBgAAAAAGAAYAWQEAAMMGAAAAAA==&#10;">
            <v:rect id="矩形 13" o:spid="_x0000_s1041" style="position:absolute;left:4551;top:52615;width:8546;height:1175;v-text-anchor:middle" o:gfxdata="UEsDBAoAAAAAAIdO4kAAAAAAAAAAAAAAAAAEAAAAZHJzL1BLAwQUAAAACACHTuJABUYhrLoAAADb&#10;AAAADwAAAGRycy9kb3ducmV2LnhtbEVPy4rCMBTdD/gP4QruxqSCD6rRhSiKqxkV3F6ba1vb3JQk&#10;PubvJ4uBWR7Oe7F621Y8yYfasYZsqEAQF87UXGo4n7afMxAhIhtsHZOGHwqwWvY+Fpgb9+Jveh5j&#10;KVIIhxw1VDF2uZShqMhiGLqOOHE35y3GBH0pjcdXCretHCk1kRZrTg0VdrSuqGiOD6uhOU+/arXe&#10;3S+HZjL2m+w6Hfur1oN+puYgIr3jv/jPvTcaZml9+pJ+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RiGsugAAANsA&#10;AAAPAAAAAAAAAAEAIAAAACIAAABkcnMvZG93bnJldi54bWxQSwECFAAUAAAACACHTuJAMy8FnjsA&#10;AAA5AAAAEAAAAAAAAAABACAAAAAJAQAAZHJzL3NoYXBleG1sLnhtbFBLBQYAAAAABgAGAFsBAACz&#10;AwAAAAA=&#10;" fillcolor="#d9d9d9" stroked="f" strokeweight="2pt"/>
            <v:rect id="矩形 14" o:spid="_x0000_s1042" style="position:absolute;left:4577;top:52890;width:8324;height:1123;v-text-anchor:middle" o:gfxdata="UEsDBAoAAAAAAIdO4kAAAAAAAAAAAAAAAAAEAAAAZHJzL1BLAwQUAAAACACHTuJA46PAAbwAAADb&#10;AAAADwAAAGRycy9kb3ducmV2LnhtbEWPS2vDMBCE74H+B7GB3mLJPaTGjRJIIKXHNOnjulgb28Ra&#10;GUl+5N9XhUKPw8x8w2x2s+3ESD60jjXkmQJBXDnTcq3h43JcFSBCRDbYOSYNdwqw2z4sNlgaN/E7&#10;jedYiwThUKKGJsa+lDJUDVkMmeuJk3d13mJM0tfSeJwS3HbySam1tNhyWmiwp0ND1e08WA3r0/7g&#10;qkvx+uW/W3Vyw/FePH9q/bjM1QuISHP8D/+134yGIoffL+kH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OjwAG8AAAA&#10;2wAAAA8AAAAAAAAAAQAgAAAAIgAAAGRycy9kb3ducmV2LnhtbFBLAQIUABQAAAAIAIdO4kAzLwWe&#10;OwAAADkAAAAQAAAAAAAAAAEAIAAAAAsBAABkcnMvc2hhcGV4bWwueG1sUEsFBgAAAAAGAAYAWwEA&#10;ALUDAAAAAA==&#10;" fillcolor="#ad002d" strokecolor="#b0761f" strokeweight="2pt">
              <v:stroke joinstyle="round"/>
              <v:textbox style="mso-next-textbox:#矩形 14">
                <w:txbxContent>
                  <w:p w:rsidR="006953CD" w:rsidRDefault="006953CD" w:rsidP="006953C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E27334" w:rsidRDefault="00E27334" w:rsidP="003B4E80">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E27334" w:rsidRDefault="00E27334" w:rsidP="003B4E80">
                    <w:pPr>
                      <w:jc w:val="center"/>
                    </w:pPr>
                  </w:p>
                </w:txbxContent>
              </v:textbox>
            </v:rect>
            <w10:wrap anchorx="page" anchory="page"/>
            <w10:anchorlock/>
          </v:group>
        </w:pict>
      </w:r>
      <w:r w:rsidR="003B4E80" w:rsidRPr="003B4E80">
        <w:rPr>
          <w:rFonts w:ascii="仿宋" w:eastAsia="仿宋" w:hAnsi="仿宋" w:hint="eastAsia"/>
          <w:sz w:val="32"/>
          <w:szCs w:val="32"/>
        </w:rPr>
        <w:t>（四）一般公共预算财政拨款基本支出决算情况说明</w:t>
      </w:r>
    </w:p>
    <w:p w:rsidR="003B4E80" w:rsidRPr="003B4E80" w:rsidRDefault="003B4E80" w:rsidP="00B929E4">
      <w:pPr>
        <w:adjustRightInd w:val="0"/>
        <w:snapToGrid w:val="0"/>
        <w:spacing w:line="580" w:lineRule="exact"/>
        <w:ind w:firstLineChars="200" w:firstLine="640"/>
        <w:rPr>
          <w:rFonts w:ascii="仿宋" w:eastAsia="仿宋" w:hAnsi="仿宋"/>
          <w:sz w:val="32"/>
          <w:szCs w:val="32"/>
        </w:rPr>
      </w:pPr>
      <w:r w:rsidRPr="003B4E80">
        <w:rPr>
          <w:rFonts w:ascii="仿宋" w:eastAsia="仿宋" w:hAnsi="仿宋" w:hint="eastAsia"/>
          <w:sz w:val="32"/>
          <w:szCs w:val="32"/>
        </w:rPr>
        <w:lastRenderedPageBreak/>
        <w:t>2018 年度一般公共预算财政拨款基本支出</w:t>
      </w:r>
      <w:r w:rsidR="00971DCE">
        <w:rPr>
          <w:rFonts w:ascii="仿宋" w:eastAsia="仿宋" w:hAnsi="仿宋" w:hint="eastAsia"/>
          <w:sz w:val="32"/>
          <w:szCs w:val="32"/>
        </w:rPr>
        <w:t>1222.39</w:t>
      </w:r>
      <w:r w:rsidRPr="003B4E80">
        <w:rPr>
          <w:rFonts w:ascii="仿宋" w:eastAsia="仿宋" w:hAnsi="仿宋" w:hint="eastAsia"/>
          <w:sz w:val="32"/>
          <w:szCs w:val="32"/>
        </w:rPr>
        <w:t xml:space="preserve">万元，其中：人员经费 </w:t>
      </w:r>
      <w:r w:rsidR="00051B5A">
        <w:rPr>
          <w:rFonts w:ascii="仿宋" w:eastAsia="仿宋" w:hAnsi="仿宋" w:hint="eastAsia"/>
          <w:sz w:val="32"/>
          <w:szCs w:val="32"/>
        </w:rPr>
        <w:t>1037.53</w:t>
      </w:r>
      <w:r w:rsidRPr="003B4E80">
        <w:rPr>
          <w:rFonts w:ascii="仿宋" w:eastAsia="仿宋" w:hAnsi="仿宋" w:hint="eastAsia"/>
          <w:sz w:val="32"/>
          <w:szCs w:val="32"/>
        </w:rPr>
        <w:t>万元，主要包括基本工资</w:t>
      </w:r>
      <w:r w:rsidR="00051B5A">
        <w:rPr>
          <w:rFonts w:ascii="仿宋" w:eastAsia="仿宋" w:hAnsi="仿宋" w:hint="eastAsia"/>
          <w:sz w:val="32"/>
          <w:szCs w:val="32"/>
        </w:rPr>
        <w:t>297.83</w:t>
      </w:r>
      <w:r w:rsidRPr="003B4E80">
        <w:rPr>
          <w:rFonts w:ascii="仿宋" w:eastAsia="仿宋" w:hAnsi="仿宋" w:hint="eastAsia"/>
          <w:sz w:val="32"/>
          <w:szCs w:val="32"/>
        </w:rPr>
        <w:t>万元、津贴补贴</w:t>
      </w:r>
      <w:r w:rsidR="00051B5A">
        <w:rPr>
          <w:rFonts w:ascii="仿宋" w:eastAsia="仿宋" w:hAnsi="仿宋" w:hint="eastAsia"/>
          <w:sz w:val="32"/>
          <w:szCs w:val="32"/>
        </w:rPr>
        <w:t>293.82</w:t>
      </w:r>
      <w:r w:rsidRPr="003B4E80">
        <w:rPr>
          <w:rFonts w:ascii="仿宋" w:eastAsia="仿宋" w:hAnsi="仿宋" w:hint="eastAsia"/>
          <w:sz w:val="32"/>
          <w:szCs w:val="32"/>
        </w:rPr>
        <w:t>万元、奖金</w:t>
      </w:r>
      <w:r w:rsidR="00051B5A">
        <w:rPr>
          <w:rFonts w:ascii="仿宋" w:eastAsia="仿宋" w:hAnsi="仿宋" w:hint="eastAsia"/>
          <w:sz w:val="32"/>
          <w:szCs w:val="32"/>
        </w:rPr>
        <w:t>54.08</w:t>
      </w:r>
      <w:r w:rsidRPr="003B4E80">
        <w:rPr>
          <w:rFonts w:ascii="仿宋" w:eastAsia="仿宋" w:hAnsi="仿宋" w:hint="eastAsia"/>
          <w:sz w:val="32"/>
          <w:szCs w:val="32"/>
        </w:rPr>
        <w:t>万元、机关事业单位基本养老保险缴费</w:t>
      </w:r>
      <w:r w:rsidR="00051B5A">
        <w:rPr>
          <w:rFonts w:ascii="仿宋" w:eastAsia="仿宋" w:hAnsi="仿宋" w:hint="eastAsia"/>
          <w:sz w:val="32"/>
          <w:szCs w:val="32"/>
        </w:rPr>
        <w:t>94.08</w:t>
      </w:r>
      <w:r w:rsidRPr="003B4E80">
        <w:rPr>
          <w:rFonts w:ascii="仿宋" w:eastAsia="仿宋" w:hAnsi="仿宋" w:hint="eastAsia"/>
          <w:sz w:val="32"/>
          <w:szCs w:val="32"/>
        </w:rPr>
        <w:t>万元、职业年金缴费</w:t>
      </w:r>
      <w:r w:rsidR="00051B5A">
        <w:rPr>
          <w:rFonts w:ascii="仿宋" w:eastAsia="仿宋" w:hAnsi="仿宋" w:hint="eastAsia"/>
          <w:sz w:val="32"/>
          <w:szCs w:val="32"/>
        </w:rPr>
        <w:t>8.54</w:t>
      </w:r>
      <w:r w:rsidRPr="003B4E80">
        <w:rPr>
          <w:rFonts w:ascii="仿宋" w:eastAsia="仿宋" w:hAnsi="仿宋" w:hint="eastAsia"/>
          <w:sz w:val="32"/>
          <w:szCs w:val="32"/>
        </w:rPr>
        <w:t>万元、职工基本医疗保险缴费</w:t>
      </w:r>
      <w:r w:rsidR="00051B5A">
        <w:rPr>
          <w:rFonts w:ascii="仿宋" w:eastAsia="仿宋" w:hAnsi="仿宋" w:hint="eastAsia"/>
          <w:sz w:val="32"/>
          <w:szCs w:val="32"/>
        </w:rPr>
        <w:t>26.5</w:t>
      </w:r>
      <w:r w:rsidRPr="003B4E80">
        <w:rPr>
          <w:rFonts w:ascii="仿宋" w:eastAsia="仿宋" w:hAnsi="仿宋" w:hint="eastAsia"/>
          <w:sz w:val="32"/>
          <w:szCs w:val="32"/>
        </w:rPr>
        <w:t>万元、住房公积金</w:t>
      </w:r>
      <w:r w:rsidR="00051B5A">
        <w:rPr>
          <w:rFonts w:ascii="仿宋" w:eastAsia="仿宋" w:hAnsi="仿宋" w:hint="eastAsia"/>
          <w:sz w:val="32"/>
          <w:szCs w:val="32"/>
        </w:rPr>
        <w:t>38.09</w:t>
      </w:r>
      <w:r w:rsidRPr="003B4E80">
        <w:rPr>
          <w:rFonts w:ascii="仿宋" w:eastAsia="仿宋" w:hAnsi="仿宋" w:hint="eastAsia"/>
          <w:sz w:val="32"/>
          <w:szCs w:val="32"/>
        </w:rPr>
        <w:t>万元、其他社会保障缴费</w:t>
      </w:r>
      <w:r w:rsidR="00051B5A">
        <w:rPr>
          <w:rFonts w:ascii="仿宋" w:eastAsia="仿宋" w:hAnsi="仿宋" w:hint="eastAsia"/>
          <w:sz w:val="32"/>
          <w:szCs w:val="32"/>
        </w:rPr>
        <w:t>4.24</w:t>
      </w:r>
      <w:r w:rsidRPr="003B4E80">
        <w:rPr>
          <w:rFonts w:ascii="仿宋" w:eastAsia="仿宋" w:hAnsi="仿宋" w:hint="eastAsia"/>
          <w:sz w:val="32"/>
          <w:szCs w:val="32"/>
        </w:rPr>
        <w:t>万元、其他工资福利支出</w:t>
      </w:r>
      <w:r w:rsidR="00051B5A">
        <w:rPr>
          <w:rFonts w:ascii="仿宋" w:eastAsia="仿宋" w:hAnsi="仿宋" w:hint="eastAsia"/>
          <w:sz w:val="32"/>
          <w:szCs w:val="32"/>
        </w:rPr>
        <w:t>216.67</w:t>
      </w:r>
      <w:r w:rsidRPr="003B4E80">
        <w:rPr>
          <w:rFonts w:ascii="仿宋" w:eastAsia="仿宋" w:hAnsi="仿宋" w:hint="eastAsia"/>
          <w:sz w:val="32"/>
          <w:szCs w:val="32"/>
        </w:rPr>
        <w:t>万元、退休费1.06万元、生活补助</w:t>
      </w:r>
      <w:r w:rsidR="00051B5A">
        <w:rPr>
          <w:rFonts w:ascii="仿宋" w:eastAsia="仿宋" w:hAnsi="仿宋" w:hint="eastAsia"/>
          <w:sz w:val="32"/>
          <w:szCs w:val="32"/>
        </w:rPr>
        <w:t>2.62</w:t>
      </w:r>
      <w:r w:rsidRPr="003B4E80">
        <w:rPr>
          <w:rFonts w:ascii="仿宋" w:eastAsia="仿宋" w:hAnsi="仿宋" w:hint="eastAsia"/>
          <w:sz w:val="32"/>
          <w:szCs w:val="32"/>
        </w:rPr>
        <w:t xml:space="preserve">万元；公用经费 </w:t>
      </w:r>
      <w:r w:rsidR="00B929E4">
        <w:rPr>
          <w:rFonts w:ascii="仿宋" w:eastAsia="仿宋" w:hAnsi="仿宋" w:hint="eastAsia"/>
          <w:sz w:val="32"/>
          <w:szCs w:val="32"/>
        </w:rPr>
        <w:t>184.87</w:t>
      </w:r>
      <w:r w:rsidRPr="003B4E80">
        <w:rPr>
          <w:rFonts w:ascii="仿宋" w:eastAsia="仿宋" w:hAnsi="仿宋" w:hint="eastAsia"/>
          <w:sz w:val="32"/>
          <w:szCs w:val="32"/>
        </w:rPr>
        <w:t>万元，主要包括办公费18.</w:t>
      </w:r>
      <w:r w:rsidR="00B929E4">
        <w:rPr>
          <w:rFonts w:ascii="仿宋" w:eastAsia="仿宋" w:hAnsi="仿宋" w:hint="eastAsia"/>
          <w:sz w:val="32"/>
          <w:szCs w:val="32"/>
        </w:rPr>
        <w:t>53</w:t>
      </w:r>
      <w:r w:rsidRPr="003B4E80">
        <w:rPr>
          <w:rFonts w:ascii="仿宋" w:eastAsia="仿宋" w:hAnsi="仿宋" w:hint="eastAsia"/>
          <w:sz w:val="32"/>
          <w:szCs w:val="32"/>
        </w:rPr>
        <w:t>万元、电费1</w:t>
      </w:r>
      <w:r w:rsidR="00B929E4">
        <w:rPr>
          <w:rFonts w:ascii="仿宋" w:eastAsia="仿宋" w:hAnsi="仿宋" w:hint="eastAsia"/>
          <w:sz w:val="32"/>
          <w:szCs w:val="32"/>
        </w:rPr>
        <w:t>6</w:t>
      </w:r>
      <w:r w:rsidRPr="003B4E80">
        <w:rPr>
          <w:rFonts w:ascii="仿宋" w:eastAsia="仿宋" w:hAnsi="仿宋" w:hint="eastAsia"/>
          <w:sz w:val="32"/>
          <w:szCs w:val="32"/>
        </w:rPr>
        <w:t>万元、邮电费2</w:t>
      </w:r>
      <w:r w:rsidR="00B929E4">
        <w:rPr>
          <w:rFonts w:ascii="仿宋" w:eastAsia="仿宋" w:hAnsi="仿宋" w:hint="eastAsia"/>
          <w:sz w:val="32"/>
          <w:szCs w:val="32"/>
        </w:rPr>
        <w:t>6.25</w:t>
      </w:r>
      <w:r w:rsidRPr="003B4E80">
        <w:rPr>
          <w:rFonts w:ascii="仿宋" w:eastAsia="仿宋" w:hAnsi="仿宋" w:hint="eastAsia"/>
          <w:sz w:val="32"/>
          <w:szCs w:val="32"/>
        </w:rPr>
        <w:t>万元、取暖费14</w:t>
      </w:r>
      <w:r w:rsidR="00B929E4">
        <w:rPr>
          <w:rFonts w:ascii="仿宋" w:eastAsia="仿宋" w:hAnsi="仿宋" w:hint="eastAsia"/>
          <w:sz w:val="32"/>
          <w:szCs w:val="32"/>
        </w:rPr>
        <w:t>.79</w:t>
      </w:r>
      <w:r w:rsidRPr="003B4E80">
        <w:rPr>
          <w:rFonts w:ascii="仿宋" w:eastAsia="仿宋" w:hAnsi="仿宋" w:hint="eastAsia"/>
          <w:sz w:val="32"/>
          <w:szCs w:val="32"/>
        </w:rPr>
        <w:t>万元、物业管理费</w:t>
      </w:r>
      <w:r w:rsidR="00B929E4">
        <w:rPr>
          <w:rFonts w:ascii="仿宋" w:eastAsia="仿宋" w:hAnsi="仿宋" w:hint="eastAsia"/>
          <w:sz w:val="32"/>
          <w:szCs w:val="32"/>
        </w:rPr>
        <w:t>2.3</w:t>
      </w:r>
      <w:r w:rsidRPr="003B4E80">
        <w:rPr>
          <w:rFonts w:ascii="仿宋" w:eastAsia="仿宋" w:hAnsi="仿宋" w:hint="eastAsia"/>
          <w:sz w:val="32"/>
          <w:szCs w:val="32"/>
        </w:rPr>
        <w:t>万元、维修（护）费1</w:t>
      </w:r>
      <w:r w:rsidR="00B929E4">
        <w:rPr>
          <w:rFonts w:ascii="仿宋" w:eastAsia="仿宋" w:hAnsi="仿宋" w:hint="eastAsia"/>
          <w:sz w:val="32"/>
          <w:szCs w:val="32"/>
        </w:rPr>
        <w:t>6.22</w:t>
      </w:r>
      <w:r w:rsidRPr="003B4E80">
        <w:rPr>
          <w:rFonts w:ascii="仿宋" w:eastAsia="仿宋" w:hAnsi="仿宋" w:hint="eastAsia"/>
          <w:sz w:val="32"/>
          <w:szCs w:val="32"/>
        </w:rPr>
        <w:t>万元、劳务费2</w:t>
      </w:r>
      <w:r w:rsidR="00B929E4">
        <w:rPr>
          <w:rFonts w:ascii="仿宋" w:eastAsia="仿宋" w:hAnsi="仿宋" w:hint="eastAsia"/>
          <w:sz w:val="32"/>
          <w:szCs w:val="32"/>
        </w:rPr>
        <w:t>2.13</w:t>
      </w:r>
      <w:r w:rsidRPr="003B4E80">
        <w:rPr>
          <w:rFonts w:ascii="仿宋" w:eastAsia="仿宋" w:hAnsi="仿宋" w:hint="eastAsia"/>
          <w:sz w:val="32"/>
          <w:szCs w:val="32"/>
        </w:rPr>
        <w:t>万元、工会经费</w:t>
      </w:r>
      <w:r w:rsidR="00B929E4">
        <w:rPr>
          <w:rFonts w:ascii="仿宋" w:eastAsia="仿宋" w:hAnsi="仿宋" w:hint="eastAsia"/>
          <w:sz w:val="32"/>
          <w:szCs w:val="32"/>
        </w:rPr>
        <w:t>2.29</w:t>
      </w:r>
      <w:r w:rsidRPr="003B4E80">
        <w:rPr>
          <w:rFonts w:ascii="仿宋" w:eastAsia="仿宋" w:hAnsi="仿宋" w:hint="eastAsia"/>
          <w:sz w:val="32"/>
          <w:szCs w:val="32"/>
        </w:rPr>
        <w:t>万元、福利费</w:t>
      </w:r>
      <w:r w:rsidR="00B929E4">
        <w:rPr>
          <w:rFonts w:ascii="仿宋" w:eastAsia="仿宋" w:hAnsi="仿宋" w:hint="eastAsia"/>
          <w:sz w:val="32"/>
          <w:szCs w:val="32"/>
        </w:rPr>
        <w:t>3.08</w:t>
      </w:r>
      <w:r w:rsidRPr="003B4E80">
        <w:rPr>
          <w:rFonts w:ascii="仿宋" w:eastAsia="仿宋" w:hAnsi="仿宋" w:hint="eastAsia"/>
          <w:sz w:val="32"/>
          <w:szCs w:val="32"/>
        </w:rPr>
        <w:t>万元、</w:t>
      </w:r>
      <w:r w:rsidR="00B929E4">
        <w:rPr>
          <w:rFonts w:ascii="仿宋" w:eastAsia="仿宋" w:hAnsi="仿宋" w:hint="eastAsia"/>
          <w:sz w:val="32"/>
          <w:szCs w:val="32"/>
        </w:rPr>
        <w:t>公务用车运行维护费0.5万元、</w:t>
      </w:r>
      <w:r w:rsidRPr="003B4E80">
        <w:rPr>
          <w:rFonts w:ascii="仿宋" w:eastAsia="仿宋" w:hAnsi="仿宋" w:hint="eastAsia"/>
          <w:sz w:val="32"/>
          <w:szCs w:val="32"/>
        </w:rPr>
        <w:t>其他交通费用3</w:t>
      </w:r>
      <w:r w:rsidR="00B929E4">
        <w:rPr>
          <w:rFonts w:ascii="仿宋" w:eastAsia="仿宋" w:hAnsi="仿宋" w:hint="eastAsia"/>
          <w:sz w:val="32"/>
          <w:szCs w:val="32"/>
        </w:rPr>
        <w:t>7.78</w:t>
      </w:r>
      <w:r w:rsidRPr="003B4E80">
        <w:rPr>
          <w:rFonts w:ascii="仿宋" w:eastAsia="仿宋" w:hAnsi="仿宋" w:hint="eastAsia"/>
          <w:sz w:val="32"/>
          <w:szCs w:val="32"/>
        </w:rPr>
        <w:t>万元、其他商品和服务支出</w:t>
      </w:r>
      <w:r w:rsidR="00B929E4">
        <w:rPr>
          <w:rFonts w:ascii="仿宋" w:eastAsia="仿宋" w:hAnsi="仿宋" w:hint="eastAsia"/>
          <w:sz w:val="32"/>
          <w:szCs w:val="32"/>
        </w:rPr>
        <w:t>14.5</w:t>
      </w:r>
      <w:r w:rsidRPr="003B4E80">
        <w:rPr>
          <w:rFonts w:ascii="仿宋" w:eastAsia="仿宋" w:hAnsi="仿宋" w:hint="eastAsia"/>
          <w:sz w:val="32"/>
          <w:szCs w:val="32"/>
        </w:rPr>
        <w:t>万元、办公设备购置</w:t>
      </w:r>
      <w:r w:rsidR="00B929E4">
        <w:rPr>
          <w:rFonts w:ascii="仿宋" w:eastAsia="仿宋" w:hAnsi="仿宋" w:hint="eastAsia"/>
          <w:sz w:val="32"/>
          <w:szCs w:val="32"/>
        </w:rPr>
        <w:t>7.52</w:t>
      </w:r>
      <w:r w:rsidRPr="003B4E80">
        <w:rPr>
          <w:rFonts w:ascii="仿宋" w:eastAsia="仿宋" w:hAnsi="仿宋" w:hint="eastAsia"/>
          <w:sz w:val="32"/>
          <w:szCs w:val="32"/>
        </w:rPr>
        <w:t>万元</w:t>
      </w:r>
      <w:r w:rsidR="00B929E4">
        <w:rPr>
          <w:rFonts w:ascii="仿宋" w:eastAsia="仿宋" w:hAnsi="仿宋" w:hint="eastAsia"/>
          <w:sz w:val="32"/>
          <w:szCs w:val="32"/>
        </w:rPr>
        <w:t>、其他资本性支出2.9</w:t>
      </w:r>
      <w:r w:rsidR="006953CD">
        <w:rPr>
          <w:rFonts w:ascii="仿宋" w:eastAsia="仿宋" w:hAnsi="仿宋" w:hint="eastAsia"/>
          <w:sz w:val="32"/>
          <w:szCs w:val="32"/>
        </w:rPr>
        <w:t>8</w:t>
      </w:r>
      <w:r w:rsidR="00B929E4">
        <w:rPr>
          <w:rFonts w:ascii="仿宋" w:eastAsia="仿宋" w:hAnsi="仿宋" w:hint="eastAsia"/>
          <w:sz w:val="32"/>
          <w:szCs w:val="32"/>
        </w:rPr>
        <w:t>万元。</w:t>
      </w:r>
    </w:p>
    <w:p w:rsidR="000921A2" w:rsidRDefault="000921A2" w:rsidP="006953CD">
      <w:pPr>
        <w:adjustRightInd w:val="0"/>
        <w:snapToGrid w:val="0"/>
        <w:spacing w:line="580" w:lineRule="exact"/>
        <w:ind w:firstLineChars="200" w:firstLine="640"/>
        <w:rPr>
          <w:rFonts w:ascii="仿宋" w:eastAsia="仿宋" w:hAnsi="仿宋"/>
          <w:sz w:val="32"/>
          <w:szCs w:val="32"/>
        </w:rPr>
      </w:pPr>
      <w:r w:rsidRPr="000921A2">
        <w:rPr>
          <w:rFonts w:ascii="仿宋" w:eastAsia="仿宋" w:hAnsi="仿宋" w:hint="eastAsia"/>
          <w:sz w:val="32"/>
          <w:szCs w:val="32"/>
        </w:rPr>
        <w:t>五、</w:t>
      </w:r>
      <w:r w:rsidRPr="006953CD">
        <w:rPr>
          <w:rFonts w:ascii="仿宋" w:eastAsia="仿宋" w:hAnsi="仿宋" w:hint="eastAsia"/>
          <w:sz w:val="32"/>
          <w:szCs w:val="32"/>
        </w:rPr>
        <w:t>一般公共预算</w:t>
      </w:r>
      <w:r w:rsidRPr="000921A2">
        <w:rPr>
          <w:rFonts w:ascii="仿宋" w:eastAsia="仿宋" w:hAnsi="仿宋" w:hint="eastAsia"/>
          <w:sz w:val="32"/>
          <w:szCs w:val="32"/>
        </w:rPr>
        <w:t>“三公”经费支出决算情况说明</w:t>
      </w:r>
    </w:p>
    <w:p w:rsidR="00543095" w:rsidRP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本部门2019年度“三公”经费支出共计27</w:t>
      </w:r>
      <w:r>
        <w:rPr>
          <w:rFonts w:ascii="仿宋" w:eastAsia="仿宋" w:hAnsi="仿宋" w:hint="eastAsia"/>
          <w:sz w:val="32"/>
          <w:szCs w:val="32"/>
        </w:rPr>
        <w:t>.5</w:t>
      </w:r>
      <w:r w:rsidRPr="00543095">
        <w:rPr>
          <w:rFonts w:ascii="仿宋" w:eastAsia="仿宋" w:hAnsi="仿宋" w:hint="eastAsia"/>
          <w:sz w:val="32"/>
          <w:szCs w:val="32"/>
        </w:rPr>
        <w:t>万元，完成预算的</w:t>
      </w:r>
      <w:r>
        <w:rPr>
          <w:rFonts w:ascii="仿宋" w:eastAsia="仿宋" w:hAnsi="仿宋" w:hint="eastAsia"/>
          <w:sz w:val="32"/>
          <w:szCs w:val="32"/>
        </w:rPr>
        <w:t>90.16</w:t>
      </w:r>
      <w:r w:rsidRPr="00543095">
        <w:rPr>
          <w:rFonts w:ascii="仿宋" w:eastAsia="仿宋" w:hAnsi="仿宋" w:hint="eastAsia"/>
          <w:sz w:val="32"/>
          <w:szCs w:val="32"/>
        </w:rPr>
        <w:t>%,较预算减少</w:t>
      </w:r>
      <w:r>
        <w:rPr>
          <w:rFonts w:ascii="仿宋" w:eastAsia="仿宋" w:hAnsi="仿宋" w:hint="eastAsia"/>
          <w:sz w:val="32"/>
          <w:szCs w:val="32"/>
        </w:rPr>
        <w:t>3</w:t>
      </w:r>
      <w:r w:rsidRPr="00543095">
        <w:rPr>
          <w:rFonts w:ascii="仿宋" w:eastAsia="仿宋" w:hAnsi="仿宋" w:hint="eastAsia"/>
          <w:sz w:val="32"/>
          <w:szCs w:val="32"/>
        </w:rPr>
        <w:t>万元，主要是厉行节约、控制车辆购置和公务用车运行费用；较2018年度</w:t>
      </w:r>
      <w:r>
        <w:rPr>
          <w:rFonts w:ascii="仿宋" w:eastAsia="仿宋" w:hAnsi="仿宋" w:hint="eastAsia"/>
          <w:sz w:val="32"/>
          <w:szCs w:val="32"/>
        </w:rPr>
        <w:t>减少87.65</w:t>
      </w:r>
      <w:r w:rsidRPr="00543095">
        <w:rPr>
          <w:rFonts w:ascii="仿宋" w:eastAsia="仿宋" w:hAnsi="仿宋" w:hint="eastAsia"/>
          <w:sz w:val="32"/>
          <w:szCs w:val="32"/>
        </w:rPr>
        <w:t>万元，主要是厉行节约、控制车辆购置和公务用车运行费用。具体情况如下：</w:t>
      </w:r>
    </w:p>
    <w:p w:rsidR="00543095" w:rsidRP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（一）因公出国（境）费支出。未发生因公出国（境）费用</w:t>
      </w:r>
      <w:r w:rsidR="001D5D2E">
        <w:rPr>
          <w:rFonts w:ascii="仿宋" w:eastAsia="仿宋" w:hAnsi="仿宋" w:hint="eastAsia"/>
          <w:sz w:val="32"/>
          <w:szCs w:val="32"/>
        </w:rPr>
        <w:t>，与上年相比无变化。</w:t>
      </w:r>
    </w:p>
    <w:p w:rsidR="00543095" w:rsidRP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（二）公务用车购置及运行维护费支出</w:t>
      </w:r>
      <w:r>
        <w:rPr>
          <w:rFonts w:ascii="仿宋" w:eastAsia="仿宋" w:hAnsi="仿宋" w:hint="eastAsia"/>
          <w:sz w:val="32"/>
          <w:szCs w:val="32"/>
        </w:rPr>
        <w:t>27.5</w:t>
      </w:r>
      <w:r w:rsidRPr="00543095">
        <w:rPr>
          <w:rFonts w:ascii="仿宋" w:eastAsia="仿宋" w:hAnsi="仿宋" w:hint="eastAsia"/>
          <w:sz w:val="32"/>
          <w:szCs w:val="32"/>
        </w:rPr>
        <w:t>万元。本部门2019年度公务用车购置及运行维护费较预算减少</w:t>
      </w:r>
      <w:r>
        <w:rPr>
          <w:rFonts w:ascii="仿宋" w:eastAsia="仿宋" w:hAnsi="仿宋" w:hint="eastAsia"/>
          <w:sz w:val="32"/>
          <w:szCs w:val="32"/>
        </w:rPr>
        <w:t>3</w:t>
      </w:r>
      <w:r w:rsidRPr="00543095">
        <w:rPr>
          <w:rFonts w:ascii="仿宋" w:eastAsia="仿宋" w:hAnsi="仿宋" w:hint="eastAsia"/>
          <w:sz w:val="32"/>
          <w:szCs w:val="32"/>
        </w:rPr>
        <w:t>万元，降低</w:t>
      </w:r>
      <w:r>
        <w:rPr>
          <w:rFonts w:ascii="仿宋" w:eastAsia="仿宋" w:hAnsi="仿宋" w:hint="eastAsia"/>
          <w:sz w:val="32"/>
          <w:szCs w:val="32"/>
        </w:rPr>
        <w:t>9.83</w:t>
      </w:r>
      <w:r w:rsidRPr="00543095">
        <w:rPr>
          <w:rFonts w:ascii="仿宋" w:eastAsia="仿宋" w:hAnsi="仿宋" w:hint="eastAsia"/>
          <w:sz w:val="32"/>
          <w:szCs w:val="32"/>
        </w:rPr>
        <w:t>%,主要是</w:t>
      </w:r>
      <w:r>
        <w:rPr>
          <w:rFonts w:ascii="仿宋" w:eastAsia="仿宋" w:hAnsi="仿宋" w:hint="eastAsia"/>
          <w:sz w:val="32"/>
          <w:szCs w:val="32"/>
        </w:rPr>
        <w:t>遵守中央八项规定，厉行节俭</w:t>
      </w:r>
      <w:r w:rsidRPr="00543095">
        <w:rPr>
          <w:rFonts w:ascii="仿宋" w:eastAsia="仿宋" w:hAnsi="仿宋" w:hint="eastAsia"/>
          <w:sz w:val="32"/>
          <w:szCs w:val="32"/>
        </w:rPr>
        <w:t>；较上</w:t>
      </w:r>
      <w:r w:rsidRPr="00543095">
        <w:rPr>
          <w:rFonts w:ascii="仿宋" w:eastAsia="仿宋" w:hAnsi="仿宋" w:hint="eastAsia"/>
          <w:sz w:val="32"/>
          <w:szCs w:val="32"/>
        </w:rPr>
        <w:lastRenderedPageBreak/>
        <w:t>年</w:t>
      </w:r>
      <w:r>
        <w:rPr>
          <w:rFonts w:ascii="仿宋" w:eastAsia="仿宋" w:hAnsi="仿宋" w:hint="eastAsia"/>
          <w:sz w:val="32"/>
          <w:szCs w:val="32"/>
        </w:rPr>
        <w:t>减少1</w:t>
      </w:r>
      <w:r w:rsidRPr="00543095">
        <w:rPr>
          <w:rFonts w:ascii="仿宋" w:eastAsia="仿宋" w:hAnsi="仿宋" w:hint="eastAsia"/>
          <w:sz w:val="32"/>
          <w:szCs w:val="32"/>
        </w:rPr>
        <w:t>万元，</w:t>
      </w:r>
      <w:r>
        <w:rPr>
          <w:rFonts w:ascii="仿宋" w:eastAsia="仿宋" w:hAnsi="仿宋" w:hint="eastAsia"/>
          <w:sz w:val="32"/>
          <w:szCs w:val="32"/>
        </w:rPr>
        <w:t>减少3.51</w:t>
      </w:r>
      <w:r w:rsidRPr="00543095">
        <w:rPr>
          <w:rFonts w:ascii="仿宋" w:eastAsia="仿宋" w:hAnsi="仿宋" w:hint="eastAsia"/>
          <w:sz w:val="32"/>
          <w:szCs w:val="32"/>
        </w:rPr>
        <w:t>%,主要是</w:t>
      </w:r>
      <w:r>
        <w:rPr>
          <w:rFonts w:ascii="仿宋" w:eastAsia="仿宋" w:hAnsi="仿宋" w:hint="eastAsia"/>
          <w:sz w:val="32"/>
          <w:szCs w:val="32"/>
        </w:rPr>
        <w:t>遵守中央八项规定，厉行节俭</w:t>
      </w:r>
      <w:r w:rsidRPr="00543095">
        <w:rPr>
          <w:rFonts w:ascii="仿宋" w:eastAsia="仿宋" w:hAnsi="仿宋" w:hint="eastAsia"/>
          <w:sz w:val="32"/>
          <w:szCs w:val="32"/>
        </w:rPr>
        <w:t>。</w:t>
      </w:r>
    </w:p>
    <w:p w:rsidR="00543095" w:rsidRP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公务用车购置费：本部门2019年度</w:t>
      </w:r>
      <w:r>
        <w:rPr>
          <w:rFonts w:ascii="仿宋" w:eastAsia="仿宋" w:hAnsi="仿宋" w:hint="eastAsia"/>
          <w:sz w:val="32"/>
          <w:szCs w:val="32"/>
        </w:rPr>
        <w:t>未发生</w:t>
      </w:r>
      <w:r w:rsidRPr="00543095">
        <w:rPr>
          <w:rFonts w:ascii="仿宋" w:eastAsia="仿宋" w:hAnsi="仿宋" w:hint="eastAsia"/>
          <w:sz w:val="32"/>
          <w:szCs w:val="32"/>
        </w:rPr>
        <w:t>公务用车购置</w:t>
      </w:r>
      <w:r>
        <w:rPr>
          <w:rFonts w:ascii="仿宋" w:eastAsia="仿宋" w:hAnsi="仿宋" w:hint="eastAsia"/>
          <w:sz w:val="32"/>
          <w:szCs w:val="32"/>
        </w:rPr>
        <w:t>费用</w:t>
      </w:r>
      <w:r w:rsidRPr="00543095">
        <w:rPr>
          <w:rFonts w:ascii="仿宋" w:eastAsia="仿宋" w:hAnsi="仿宋" w:hint="eastAsia"/>
          <w:sz w:val="32"/>
          <w:szCs w:val="32"/>
        </w:rPr>
        <w:t>。</w:t>
      </w:r>
    </w:p>
    <w:p w:rsidR="00543095" w:rsidRP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公务用车运行维护费：本部门2019年度单位公务用车保有量</w:t>
      </w:r>
      <w:r>
        <w:rPr>
          <w:rFonts w:ascii="仿宋" w:eastAsia="仿宋" w:hAnsi="仿宋" w:hint="eastAsia"/>
          <w:sz w:val="32"/>
          <w:szCs w:val="32"/>
        </w:rPr>
        <w:t>15</w:t>
      </w:r>
      <w:r w:rsidRPr="00543095">
        <w:rPr>
          <w:rFonts w:ascii="仿宋" w:eastAsia="仿宋" w:hAnsi="仿宋" w:hint="eastAsia"/>
          <w:sz w:val="32"/>
          <w:szCs w:val="32"/>
        </w:rPr>
        <w:t>辆。公车运行维护费支出较预算减少</w:t>
      </w:r>
      <w:r>
        <w:rPr>
          <w:rFonts w:ascii="仿宋" w:eastAsia="仿宋" w:hAnsi="仿宋" w:hint="eastAsia"/>
          <w:sz w:val="32"/>
          <w:szCs w:val="32"/>
        </w:rPr>
        <w:t>3</w:t>
      </w:r>
      <w:r w:rsidRPr="00543095">
        <w:rPr>
          <w:rFonts w:ascii="仿宋" w:eastAsia="仿宋" w:hAnsi="仿宋" w:hint="eastAsia"/>
          <w:sz w:val="32"/>
          <w:szCs w:val="32"/>
        </w:rPr>
        <w:t>万元，减少</w:t>
      </w:r>
      <w:r>
        <w:rPr>
          <w:rFonts w:ascii="仿宋" w:eastAsia="仿宋" w:hAnsi="仿宋" w:hint="eastAsia"/>
          <w:sz w:val="32"/>
          <w:szCs w:val="32"/>
        </w:rPr>
        <w:t>90.16</w:t>
      </w:r>
      <w:r w:rsidRPr="00543095">
        <w:rPr>
          <w:rFonts w:ascii="仿宋" w:eastAsia="仿宋" w:hAnsi="仿宋" w:hint="eastAsia"/>
          <w:sz w:val="32"/>
          <w:szCs w:val="32"/>
        </w:rPr>
        <w:t>%,</w:t>
      </w:r>
      <w:r>
        <w:rPr>
          <w:rFonts w:ascii="仿宋" w:eastAsia="仿宋" w:hAnsi="仿宋" w:hint="eastAsia"/>
          <w:sz w:val="32"/>
          <w:szCs w:val="32"/>
        </w:rPr>
        <w:t>主要是遵守中央八项规定，厉行节俭</w:t>
      </w:r>
      <w:r w:rsidRPr="00543095">
        <w:rPr>
          <w:rFonts w:ascii="仿宋" w:eastAsia="仿宋" w:hAnsi="仿宋" w:hint="eastAsia"/>
          <w:sz w:val="32"/>
          <w:szCs w:val="32"/>
        </w:rPr>
        <w:t>；较上年增加（减少）</w:t>
      </w:r>
      <w:r>
        <w:rPr>
          <w:rFonts w:ascii="仿宋" w:eastAsia="仿宋" w:hAnsi="仿宋" w:hint="eastAsia"/>
          <w:sz w:val="32"/>
          <w:szCs w:val="32"/>
        </w:rPr>
        <w:t>1</w:t>
      </w:r>
      <w:r w:rsidRPr="00543095">
        <w:rPr>
          <w:rFonts w:ascii="仿宋" w:eastAsia="仿宋" w:hAnsi="仿宋" w:hint="eastAsia"/>
          <w:sz w:val="32"/>
          <w:szCs w:val="32"/>
        </w:rPr>
        <w:t>万元，</w:t>
      </w:r>
      <w:r>
        <w:rPr>
          <w:rFonts w:ascii="仿宋" w:eastAsia="仿宋" w:hAnsi="仿宋" w:hint="eastAsia"/>
          <w:sz w:val="32"/>
          <w:szCs w:val="32"/>
        </w:rPr>
        <w:t>3.51</w:t>
      </w:r>
      <w:r w:rsidRPr="00543095">
        <w:rPr>
          <w:rFonts w:ascii="仿宋" w:eastAsia="仿宋" w:hAnsi="仿宋" w:hint="eastAsia"/>
          <w:sz w:val="32"/>
          <w:szCs w:val="32"/>
        </w:rPr>
        <w:t>%，主要是</w:t>
      </w:r>
      <w:r>
        <w:rPr>
          <w:rFonts w:ascii="仿宋" w:eastAsia="仿宋" w:hAnsi="仿宋" w:hint="eastAsia"/>
          <w:sz w:val="32"/>
          <w:szCs w:val="32"/>
        </w:rPr>
        <w:t>遵守中央八项规定，厉行节俭</w:t>
      </w:r>
      <w:r w:rsidRPr="00543095">
        <w:rPr>
          <w:rFonts w:ascii="仿宋" w:eastAsia="仿宋" w:hAnsi="仿宋" w:hint="eastAsia"/>
          <w:sz w:val="32"/>
          <w:szCs w:val="32"/>
        </w:rPr>
        <w:t>。</w:t>
      </w:r>
    </w:p>
    <w:p w:rsidR="00543095" w:rsidRDefault="00543095" w:rsidP="00543095">
      <w:pPr>
        <w:adjustRightInd w:val="0"/>
        <w:snapToGrid w:val="0"/>
        <w:spacing w:line="580" w:lineRule="exact"/>
        <w:ind w:firstLineChars="200" w:firstLine="640"/>
        <w:rPr>
          <w:rFonts w:ascii="仿宋" w:eastAsia="仿宋" w:hAnsi="仿宋"/>
          <w:sz w:val="32"/>
          <w:szCs w:val="32"/>
        </w:rPr>
      </w:pPr>
      <w:r w:rsidRPr="00543095">
        <w:rPr>
          <w:rFonts w:ascii="仿宋" w:eastAsia="仿宋" w:hAnsi="仿宋" w:hint="eastAsia"/>
          <w:sz w:val="32"/>
          <w:szCs w:val="32"/>
        </w:rPr>
        <w:t>（三）公务接待费支出0</w:t>
      </w:r>
      <w:r>
        <w:rPr>
          <w:rFonts w:ascii="仿宋" w:eastAsia="仿宋" w:hAnsi="仿宋" w:hint="eastAsia"/>
          <w:sz w:val="32"/>
          <w:szCs w:val="32"/>
        </w:rPr>
        <w:t>万元，与上年相比无变化。</w:t>
      </w:r>
    </w:p>
    <w:p w:rsidR="00543095" w:rsidRDefault="00543095" w:rsidP="00543095">
      <w:pPr>
        <w:ind w:firstLineChars="200" w:firstLine="640"/>
        <w:jc w:val="left"/>
        <w:rPr>
          <w:rFonts w:ascii="仿宋" w:eastAsia="仿宋" w:hAnsi="仿宋"/>
          <w:sz w:val="32"/>
          <w:szCs w:val="32"/>
        </w:rPr>
      </w:pPr>
      <w:r>
        <w:rPr>
          <w:rFonts w:ascii="仿宋" w:eastAsia="仿宋" w:hAnsi="仿宋" w:hint="eastAsia"/>
          <w:sz w:val="32"/>
          <w:szCs w:val="32"/>
        </w:rPr>
        <w:t>六、预算绩效情况说明</w:t>
      </w:r>
    </w:p>
    <w:p w:rsidR="00970601" w:rsidRPr="00970601" w:rsidRDefault="00970601" w:rsidP="00970601">
      <w:pPr>
        <w:adjustRightInd w:val="0"/>
        <w:snapToGrid w:val="0"/>
        <w:spacing w:line="580" w:lineRule="exact"/>
        <w:ind w:firstLineChars="200" w:firstLine="640"/>
        <w:rPr>
          <w:rFonts w:ascii="仿宋" w:eastAsia="仿宋" w:hAnsi="仿宋"/>
          <w:sz w:val="32"/>
          <w:szCs w:val="32"/>
        </w:rPr>
      </w:pPr>
      <w:r w:rsidRPr="00970601">
        <w:rPr>
          <w:rFonts w:ascii="仿宋" w:eastAsia="仿宋" w:hAnsi="仿宋" w:hint="eastAsia"/>
          <w:sz w:val="32"/>
          <w:szCs w:val="32"/>
        </w:rPr>
        <w:t>（一）预算绩效管理工作开展情况。</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1、紧紧围绕全县工作大局，充分发挥审判职能作用，为我县经济、社会和谐发展提供应有的司法保障。</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1"/>
        <w:rPr>
          <w:rFonts w:ascii="仿宋" w:eastAsia="仿宋" w:hAnsi="仿宋"/>
          <w:sz w:val="32"/>
          <w:szCs w:val="32"/>
        </w:rPr>
      </w:pPr>
      <w:r w:rsidRPr="00970601">
        <w:rPr>
          <w:rFonts w:ascii="仿宋" w:eastAsia="仿宋" w:hAnsi="仿宋" w:hint="eastAsia"/>
          <w:sz w:val="32"/>
          <w:szCs w:val="32"/>
        </w:rPr>
        <w:t>（1）认真开展刑事审判工作，严厉打击各类刑事犯罪。</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1"/>
        <w:rPr>
          <w:rFonts w:ascii="仿宋" w:eastAsia="仿宋" w:hAnsi="仿宋"/>
          <w:sz w:val="32"/>
          <w:szCs w:val="32"/>
        </w:rPr>
      </w:pPr>
      <w:r w:rsidRPr="00970601">
        <w:rPr>
          <w:rFonts w:ascii="仿宋" w:eastAsia="仿宋" w:hAnsi="仿宋" w:hint="eastAsia"/>
          <w:sz w:val="32"/>
          <w:szCs w:val="32"/>
        </w:rPr>
        <w:t>（2）</w:t>
      </w:r>
      <w:r w:rsidRPr="00970601">
        <w:rPr>
          <w:rFonts w:ascii="仿宋" w:eastAsia="仿宋" w:hAnsi="仿宋"/>
          <w:sz w:val="32"/>
          <w:szCs w:val="32"/>
        </w:rPr>
        <w:t>精心</w:t>
      </w:r>
      <w:r w:rsidRPr="00970601">
        <w:rPr>
          <w:rFonts w:ascii="仿宋" w:eastAsia="仿宋" w:hAnsi="仿宋" w:hint="eastAsia"/>
          <w:sz w:val="32"/>
          <w:szCs w:val="32"/>
        </w:rPr>
        <w:t>开展民商事审判工作，维护经济安全、社会和谐。</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1"/>
        <w:rPr>
          <w:rFonts w:ascii="仿宋" w:eastAsia="仿宋" w:hAnsi="仿宋"/>
          <w:sz w:val="32"/>
          <w:szCs w:val="32"/>
        </w:rPr>
      </w:pPr>
      <w:r w:rsidRPr="00970601">
        <w:rPr>
          <w:rFonts w:ascii="仿宋" w:eastAsia="仿宋" w:hAnsi="仿宋" w:hint="eastAsia"/>
          <w:sz w:val="32"/>
          <w:szCs w:val="32"/>
        </w:rPr>
        <w:t>（3）慎重开展行政审判工作，努力促进依法行政。</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1"/>
        <w:rPr>
          <w:rFonts w:ascii="仿宋" w:eastAsia="仿宋" w:hAnsi="仿宋"/>
          <w:sz w:val="32"/>
          <w:szCs w:val="32"/>
        </w:rPr>
      </w:pPr>
      <w:r w:rsidRPr="00970601">
        <w:rPr>
          <w:rFonts w:ascii="仿宋" w:eastAsia="仿宋" w:hAnsi="仿宋" w:hint="eastAsia"/>
          <w:sz w:val="32"/>
          <w:szCs w:val="32"/>
        </w:rPr>
        <w:t>（4）</w:t>
      </w:r>
      <w:r w:rsidRPr="00970601">
        <w:rPr>
          <w:rFonts w:ascii="仿宋" w:eastAsia="仿宋" w:hAnsi="仿宋"/>
          <w:sz w:val="32"/>
          <w:szCs w:val="32"/>
        </w:rPr>
        <w:t>不</w:t>
      </w:r>
      <w:r w:rsidRPr="00970601">
        <w:rPr>
          <w:rFonts w:ascii="仿宋" w:eastAsia="仿宋" w:hAnsi="仿宋" w:hint="eastAsia"/>
          <w:sz w:val="32"/>
          <w:szCs w:val="32"/>
        </w:rPr>
        <w:t>断强化执行工作，切实维护当事人实际利益。</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2、积极推进司法规范化建设，促进和体现司法公正</w:t>
      </w:r>
      <w:r w:rsidRPr="00970601">
        <w:rPr>
          <w:rFonts w:ascii="仿宋" w:eastAsia="仿宋" w:hAnsi="仿宋"/>
          <w:sz w:val="32"/>
          <w:szCs w:val="32"/>
        </w:rPr>
        <w:t>,不断提升司法服务品质。</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（1）</w:t>
      </w:r>
      <w:r w:rsidRPr="00970601">
        <w:rPr>
          <w:rFonts w:ascii="仿宋" w:eastAsia="仿宋" w:hAnsi="仿宋"/>
          <w:sz w:val="32"/>
          <w:szCs w:val="32"/>
        </w:rPr>
        <w:t>认真梳理、修订和完善现有各项规章制度，装订成册，建立了一套涉及队伍建设、审判工作、行政管理、司法为民等各个方面的科学管理运行机制，以完善的制度促司法</w:t>
      </w:r>
      <w:r w:rsidRPr="00970601">
        <w:rPr>
          <w:rFonts w:ascii="仿宋" w:eastAsia="仿宋" w:hAnsi="仿宋"/>
          <w:sz w:val="32"/>
          <w:szCs w:val="32"/>
        </w:rPr>
        <w:lastRenderedPageBreak/>
        <w:t>规范化。</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（2）</w:t>
      </w:r>
      <w:r w:rsidRPr="00970601">
        <w:rPr>
          <w:rFonts w:ascii="仿宋" w:eastAsia="仿宋" w:hAnsi="仿宋"/>
          <w:sz w:val="32"/>
          <w:szCs w:val="32"/>
        </w:rPr>
        <w:t>规范法官细节行为，提升法官形象。</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（3）</w:t>
      </w:r>
      <w:r w:rsidRPr="00970601">
        <w:rPr>
          <w:rFonts w:ascii="仿宋" w:eastAsia="仿宋" w:hAnsi="仿宋"/>
          <w:sz w:val="32"/>
          <w:szCs w:val="32"/>
        </w:rPr>
        <w:t>实施庭审考核，规范庭审行为。</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（4）</w:t>
      </w:r>
      <w:r w:rsidRPr="00970601">
        <w:rPr>
          <w:rFonts w:ascii="仿宋" w:eastAsia="仿宋" w:hAnsi="仿宋"/>
          <w:sz w:val="32"/>
          <w:szCs w:val="32"/>
        </w:rPr>
        <w:t>规范执行工作，促进执法公正。把“改善工作作风、创新工作思想、规范执行行为”作为执行工作重点，在执行过程中严格依照法定程序开展工作，进一步做到公正、公开、规范、文明，以程序合法确保实体公正。</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（5）</w:t>
      </w:r>
      <w:r w:rsidRPr="00970601">
        <w:rPr>
          <w:rFonts w:ascii="仿宋" w:eastAsia="仿宋" w:hAnsi="仿宋"/>
          <w:sz w:val="32"/>
          <w:szCs w:val="32"/>
        </w:rPr>
        <w:t>强化审判监督，保障司法公正。</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（6）</w:t>
      </w:r>
      <w:r w:rsidRPr="00970601">
        <w:rPr>
          <w:rFonts w:ascii="仿宋" w:eastAsia="仿宋" w:hAnsi="仿宋"/>
          <w:sz w:val="32"/>
          <w:szCs w:val="32"/>
        </w:rPr>
        <w:t>切实加强人民法庭规范化建设。</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s>
        <w:spacing w:line="540" w:lineRule="exact"/>
        <w:ind w:firstLine="560"/>
        <w:rPr>
          <w:rFonts w:ascii="仿宋" w:eastAsia="仿宋" w:hAnsi="仿宋"/>
          <w:sz w:val="32"/>
          <w:szCs w:val="32"/>
        </w:rPr>
      </w:pPr>
      <w:r w:rsidRPr="00970601">
        <w:rPr>
          <w:rFonts w:ascii="仿宋" w:eastAsia="仿宋" w:hAnsi="仿宋" w:hint="eastAsia"/>
          <w:sz w:val="32"/>
          <w:szCs w:val="32"/>
        </w:rPr>
        <w:t>（7）</w:t>
      </w:r>
      <w:r w:rsidRPr="00970601">
        <w:rPr>
          <w:rFonts w:ascii="仿宋" w:eastAsia="仿宋" w:hAnsi="仿宋"/>
          <w:sz w:val="32"/>
          <w:szCs w:val="32"/>
        </w:rPr>
        <w:t>规范人民陪审工作。</w:t>
      </w:r>
      <w:r w:rsidRPr="00970601">
        <w:rPr>
          <w:rFonts w:ascii="仿宋" w:eastAsia="仿宋" w:hAnsi="仿宋"/>
          <w:sz w:val="32"/>
          <w:szCs w:val="32"/>
        </w:rPr>
        <w:tab/>
      </w:r>
      <w:r w:rsidRPr="00970601">
        <w:rPr>
          <w:rFonts w:ascii="仿宋" w:eastAsia="仿宋" w:hAnsi="仿宋"/>
          <w:sz w:val="32"/>
          <w:szCs w:val="32"/>
        </w:rPr>
        <w:tab/>
      </w:r>
      <w:r w:rsidRPr="00970601">
        <w:rPr>
          <w:rFonts w:ascii="仿宋" w:eastAsia="仿宋" w:hAnsi="仿宋"/>
          <w:sz w:val="32"/>
          <w:szCs w:val="32"/>
        </w:rPr>
        <w:tab/>
      </w:r>
      <w:r w:rsidRPr="00970601">
        <w:rPr>
          <w:rFonts w:ascii="仿宋" w:eastAsia="仿宋" w:hAnsi="仿宋"/>
          <w:sz w:val="32"/>
          <w:szCs w:val="32"/>
        </w:rPr>
        <w:tab/>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3、</w:t>
      </w:r>
      <w:r w:rsidRPr="00970601">
        <w:rPr>
          <w:rFonts w:ascii="仿宋" w:eastAsia="仿宋" w:hAnsi="仿宋"/>
          <w:sz w:val="32"/>
          <w:szCs w:val="32"/>
        </w:rPr>
        <w:t>认真贯彻“公正司法、一心为民”指导方针，扎实改进司法作风，保障群众司法利益。</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4、</w:t>
      </w:r>
      <w:r w:rsidRPr="00970601">
        <w:rPr>
          <w:rFonts w:ascii="仿宋" w:eastAsia="仿宋" w:hAnsi="仿宋"/>
          <w:sz w:val="32"/>
          <w:szCs w:val="32"/>
        </w:rPr>
        <w:t>以专题教育活动为抓手，全力加强司法能力建设和党员干部先进性建设，确保队伍整体素质稳中有升。</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（1）</w:t>
      </w:r>
      <w:r w:rsidRPr="00970601">
        <w:rPr>
          <w:rFonts w:ascii="仿宋" w:eastAsia="仿宋" w:hAnsi="仿宋"/>
          <w:sz w:val="32"/>
          <w:szCs w:val="32"/>
        </w:rPr>
        <w:t>开展专题教育，提高政治素质。</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（2）</w:t>
      </w:r>
      <w:r w:rsidRPr="00970601">
        <w:rPr>
          <w:rFonts w:ascii="仿宋" w:eastAsia="仿宋" w:hAnsi="仿宋"/>
          <w:sz w:val="32"/>
          <w:szCs w:val="32"/>
        </w:rPr>
        <w:t>继续抓好法官业务素质建设。</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（3）</w:t>
      </w:r>
      <w:r w:rsidRPr="00970601">
        <w:rPr>
          <w:rFonts w:ascii="仿宋" w:eastAsia="仿宋" w:hAnsi="仿宋"/>
          <w:sz w:val="32"/>
          <w:szCs w:val="32"/>
        </w:rPr>
        <w:t>加强法官廉政建设。</w:t>
      </w:r>
    </w:p>
    <w:p w:rsidR="00970601" w:rsidRP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5、</w:t>
      </w:r>
      <w:r w:rsidRPr="00970601">
        <w:rPr>
          <w:rFonts w:ascii="仿宋" w:eastAsia="仿宋" w:hAnsi="仿宋"/>
          <w:sz w:val="32"/>
          <w:szCs w:val="32"/>
        </w:rPr>
        <w:t>坚持以人为本的原则，抓好队伍建设不放松。以科学发展观为指导，围绕“强队伍，抓素质”的工作重点，确立“人的因素第一”的观念，把队伍建设置于基础性地位。</w:t>
      </w:r>
    </w:p>
    <w:p w:rsidR="00970601" w:rsidRDefault="00970601" w:rsidP="009706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560"/>
        <w:rPr>
          <w:rFonts w:ascii="仿宋" w:eastAsia="仿宋" w:hAnsi="仿宋"/>
          <w:sz w:val="32"/>
          <w:szCs w:val="32"/>
        </w:rPr>
      </w:pPr>
      <w:r w:rsidRPr="00970601">
        <w:rPr>
          <w:rFonts w:ascii="仿宋" w:eastAsia="仿宋" w:hAnsi="仿宋" w:hint="eastAsia"/>
          <w:sz w:val="32"/>
          <w:szCs w:val="32"/>
        </w:rPr>
        <w:t>6、</w:t>
      </w:r>
      <w:r w:rsidRPr="00970601">
        <w:rPr>
          <w:rFonts w:ascii="仿宋" w:eastAsia="仿宋" w:hAnsi="仿宋"/>
          <w:sz w:val="32"/>
          <w:szCs w:val="32"/>
        </w:rPr>
        <w:t>立足于法院长远发展，进一步夯实各项工作基础。</w:t>
      </w:r>
    </w:p>
    <w:p w:rsidR="00970601" w:rsidRPr="00970601" w:rsidRDefault="0063584C" w:rsidP="00970601">
      <w:pPr>
        <w:adjustRightInd w:val="0"/>
        <w:snapToGrid w:val="0"/>
        <w:spacing w:line="580" w:lineRule="exact"/>
        <w:ind w:firstLineChars="200" w:firstLine="640"/>
        <w:rPr>
          <w:rFonts w:ascii="仿宋" w:eastAsia="仿宋" w:hAnsi="仿宋"/>
          <w:sz w:val="32"/>
          <w:szCs w:val="32"/>
        </w:rPr>
      </w:pPr>
      <w:r>
        <w:rPr>
          <w:rFonts w:ascii="仿宋" w:eastAsia="仿宋" w:hAnsi="仿宋" w:hint="eastAsia"/>
          <w:sz w:val="32"/>
          <w:szCs w:val="32"/>
        </w:rPr>
        <w:t>（</w:t>
      </w:r>
      <w:r w:rsidR="006A3141">
        <w:rPr>
          <w:rFonts w:ascii="仿宋" w:eastAsia="仿宋" w:hAnsi="仿宋" w:hint="eastAsia"/>
          <w:sz w:val="32"/>
          <w:szCs w:val="32"/>
        </w:rPr>
        <w:t>二</w:t>
      </w:r>
      <w:r w:rsidR="00970601" w:rsidRPr="00970601">
        <w:rPr>
          <w:rFonts w:ascii="仿宋" w:eastAsia="仿宋" w:hAnsi="仿宋" w:hint="eastAsia"/>
          <w:sz w:val="32"/>
          <w:szCs w:val="32"/>
        </w:rPr>
        <w:t>）项目绩效自评结果。</w:t>
      </w:r>
    </w:p>
    <w:p w:rsidR="00970601" w:rsidRPr="00970601" w:rsidRDefault="00970601" w:rsidP="00970601">
      <w:pPr>
        <w:ind w:firstLineChars="200" w:firstLine="640"/>
        <w:rPr>
          <w:rFonts w:ascii="仿宋" w:eastAsia="仿宋" w:hAnsi="仿宋"/>
          <w:sz w:val="32"/>
          <w:szCs w:val="32"/>
        </w:rPr>
      </w:pPr>
      <w:r w:rsidRPr="00970601">
        <w:rPr>
          <w:rFonts w:ascii="仿宋" w:eastAsia="仿宋" w:hAnsi="仿宋"/>
          <w:sz w:val="32"/>
          <w:szCs w:val="32"/>
        </w:rPr>
        <w:t>根据财政预算管理要求，我院对201</w:t>
      </w:r>
      <w:r w:rsidR="006A3141">
        <w:rPr>
          <w:rFonts w:ascii="仿宋" w:eastAsia="仿宋" w:hAnsi="仿宋" w:hint="eastAsia"/>
          <w:sz w:val="32"/>
          <w:szCs w:val="32"/>
        </w:rPr>
        <w:t>9</w:t>
      </w:r>
      <w:r w:rsidRPr="00970601">
        <w:rPr>
          <w:rFonts w:ascii="仿宋" w:eastAsia="仿宋" w:hAnsi="仿宋"/>
          <w:sz w:val="32"/>
          <w:szCs w:val="32"/>
        </w:rPr>
        <w:t>年度“政法转移支付项目资金”支出开展绩效自评</w:t>
      </w:r>
      <w:r w:rsidRPr="00970601">
        <w:rPr>
          <w:rFonts w:ascii="仿宋" w:eastAsia="仿宋" w:hAnsi="仿宋" w:hint="eastAsia"/>
          <w:sz w:val="32"/>
          <w:szCs w:val="32"/>
        </w:rPr>
        <w:t>，</w:t>
      </w:r>
      <w:r w:rsidRPr="00970601">
        <w:rPr>
          <w:rFonts w:ascii="仿宋" w:eastAsia="仿宋" w:hAnsi="仿宋"/>
          <w:sz w:val="32"/>
          <w:szCs w:val="32"/>
        </w:rPr>
        <w:t>自评覆盖率达到100%。政法专项资金用于办款专用，业务装备款则根据我院装备资</w:t>
      </w:r>
      <w:r w:rsidRPr="00970601">
        <w:rPr>
          <w:rFonts w:ascii="仿宋" w:eastAsia="仿宋" w:hAnsi="仿宋"/>
          <w:sz w:val="32"/>
          <w:szCs w:val="32"/>
        </w:rPr>
        <w:lastRenderedPageBreak/>
        <w:t>金使用重点和下达的资金数，结合实际设备需求，统筹规划，科学编制，实行有效的内部控制及执行力。做到政法专项转移支付资金遵循公开性、公平性、公正性；保重点、保必须、保基层；按责任、按类别、按标准；重管理、重效益、重激励的原则，进行资金的规范化使用。专款专用，建立长期有效的政法经费保障机制，提高政法专款的使用效益，把有限的经费用到审判业务工作最需要的地方。最大限度的保障一线办案需要。</w:t>
      </w:r>
    </w:p>
    <w:p w:rsidR="00970601" w:rsidRDefault="00970601" w:rsidP="00970601">
      <w:pPr>
        <w:ind w:firstLineChars="200" w:firstLine="640"/>
        <w:rPr>
          <w:rFonts w:ascii="仿宋" w:eastAsia="仿宋" w:hAnsi="仿宋"/>
          <w:sz w:val="32"/>
          <w:szCs w:val="32"/>
        </w:rPr>
      </w:pPr>
      <w:r w:rsidRPr="00970601">
        <w:rPr>
          <w:rFonts w:ascii="仿宋" w:eastAsia="仿宋" w:hAnsi="仿宋"/>
          <w:sz w:val="32"/>
          <w:szCs w:val="32"/>
        </w:rPr>
        <w:t>组织对单位开展整体支出绩效评价，涉及一般公共预算支出</w:t>
      </w:r>
      <w:r w:rsidR="004C2719">
        <w:rPr>
          <w:rFonts w:ascii="仿宋" w:eastAsia="仿宋" w:hAnsi="仿宋" w:hint="eastAsia"/>
          <w:sz w:val="32"/>
          <w:szCs w:val="32"/>
        </w:rPr>
        <w:t>1814.78</w:t>
      </w:r>
      <w:r w:rsidRPr="00970601">
        <w:rPr>
          <w:rFonts w:ascii="仿宋" w:eastAsia="仿宋" w:hAnsi="仿宋"/>
          <w:sz w:val="32"/>
          <w:szCs w:val="32"/>
        </w:rPr>
        <w:t>万元。从评价情况来看，根据《部门整体支出绩效评价指标》规定的内容，</w:t>
      </w:r>
      <w:r w:rsidRPr="00970601">
        <w:rPr>
          <w:rFonts w:ascii="仿宋" w:eastAsia="仿宋" w:hAnsi="仿宋" w:hint="eastAsia"/>
          <w:sz w:val="32"/>
          <w:szCs w:val="32"/>
        </w:rPr>
        <w:t>顺平县</w:t>
      </w:r>
      <w:r w:rsidRPr="00970601">
        <w:rPr>
          <w:rFonts w:ascii="仿宋" w:eastAsia="仿宋" w:hAnsi="仿宋"/>
          <w:sz w:val="32"/>
          <w:szCs w:val="32"/>
        </w:rPr>
        <w:t>人民法院201</w:t>
      </w:r>
      <w:r w:rsidR="004C2719">
        <w:rPr>
          <w:rFonts w:ascii="仿宋" w:eastAsia="仿宋" w:hAnsi="仿宋" w:hint="eastAsia"/>
          <w:sz w:val="32"/>
          <w:szCs w:val="32"/>
        </w:rPr>
        <w:t>9</w:t>
      </w:r>
      <w:r w:rsidRPr="00970601">
        <w:rPr>
          <w:rFonts w:ascii="仿宋" w:eastAsia="仿宋" w:hAnsi="仿宋"/>
          <w:sz w:val="32"/>
          <w:szCs w:val="32"/>
        </w:rPr>
        <w:t>年度整体支出绩效评为“ 优 ”。从部门整体支出绩效评价结果来看，单位预算编制科学，民主理财、公开理财氛围浓厚，重大财务事项经由集体研究决策，财务制度健全。</w:t>
      </w:r>
      <w:r w:rsidRPr="00970601">
        <w:rPr>
          <w:rFonts w:ascii="仿宋" w:eastAsia="仿宋" w:hAnsi="仿宋" w:hint="eastAsia"/>
          <w:sz w:val="32"/>
          <w:szCs w:val="32"/>
        </w:rPr>
        <w:t>按照财政预算绩效管理要求，我单位对</w:t>
      </w:r>
      <w:r w:rsidR="004C2719">
        <w:rPr>
          <w:rFonts w:ascii="仿宋" w:eastAsia="仿宋" w:hAnsi="仿宋" w:hint="eastAsia"/>
          <w:sz w:val="32"/>
          <w:szCs w:val="32"/>
        </w:rPr>
        <w:t>2019</w:t>
      </w:r>
      <w:r w:rsidRPr="00970601">
        <w:rPr>
          <w:rFonts w:ascii="仿宋" w:eastAsia="仿宋" w:hAnsi="仿宋" w:hint="eastAsia"/>
          <w:sz w:val="32"/>
          <w:szCs w:val="32"/>
        </w:rPr>
        <w:t>年初确定的部门一般公共预算支出项目全面开展了绩效自评。绩效自评覆盖率达到 100%。</w:t>
      </w:r>
    </w:p>
    <w:p w:rsidR="006A3141" w:rsidRDefault="006A3141" w:rsidP="00970601">
      <w:pPr>
        <w:ind w:firstLineChars="200" w:firstLine="640"/>
        <w:rPr>
          <w:rFonts w:ascii="仿宋" w:eastAsia="仿宋" w:hAnsi="仿宋"/>
          <w:sz w:val="32"/>
          <w:szCs w:val="32"/>
        </w:rPr>
      </w:pPr>
      <w:r>
        <w:rPr>
          <w:rFonts w:ascii="仿宋" w:eastAsia="仿宋" w:hAnsi="仿宋" w:hint="eastAsia"/>
          <w:sz w:val="32"/>
          <w:szCs w:val="32"/>
        </w:rPr>
        <w:t>（三）财政评价项目绩效评价结果。无。</w:t>
      </w:r>
    </w:p>
    <w:p w:rsidR="000921A2" w:rsidRDefault="000921A2" w:rsidP="00970601">
      <w:pPr>
        <w:ind w:firstLineChars="200" w:firstLine="640"/>
        <w:rPr>
          <w:rFonts w:ascii="仿宋" w:eastAsia="仿宋" w:hAnsi="仿宋"/>
          <w:sz w:val="32"/>
          <w:szCs w:val="32"/>
        </w:rPr>
      </w:pPr>
      <w:r w:rsidRPr="000921A2">
        <w:rPr>
          <w:rFonts w:ascii="仿宋" w:eastAsia="仿宋" w:hAnsi="仿宋" w:hint="eastAsia"/>
          <w:sz w:val="32"/>
          <w:szCs w:val="32"/>
        </w:rPr>
        <w:t>七、其他重要事项的说明</w:t>
      </w:r>
    </w:p>
    <w:p w:rsidR="004C68FD" w:rsidRPr="004C68FD" w:rsidRDefault="004C68FD" w:rsidP="004C68FD">
      <w:pPr>
        <w:pStyle w:val="3"/>
        <w:spacing w:before="0" w:after="0" w:line="580" w:lineRule="exact"/>
        <w:ind w:firstLineChars="200" w:firstLine="640"/>
        <w:rPr>
          <w:rFonts w:ascii="仿宋" w:eastAsia="仿宋" w:hAnsi="仿宋" w:cstheme="minorBidi"/>
          <w:b w:val="0"/>
          <w:bCs w:val="0"/>
        </w:rPr>
      </w:pPr>
      <w:r w:rsidRPr="004C68FD">
        <w:rPr>
          <w:rFonts w:ascii="仿宋" w:eastAsia="仿宋" w:hAnsi="仿宋" w:cstheme="minorBidi" w:hint="eastAsia"/>
          <w:b w:val="0"/>
          <w:bCs w:val="0"/>
        </w:rPr>
        <w:t>（一）机关运行经费情况</w:t>
      </w:r>
    </w:p>
    <w:p w:rsidR="004C68FD" w:rsidRPr="004C68FD" w:rsidRDefault="004C68FD" w:rsidP="00315C70">
      <w:pPr>
        <w:adjustRightInd w:val="0"/>
        <w:snapToGrid w:val="0"/>
        <w:spacing w:line="580" w:lineRule="exact"/>
        <w:ind w:firstLineChars="200" w:firstLine="640"/>
        <w:rPr>
          <w:rFonts w:ascii="仿宋" w:eastAsia="仿宋" w:hAnsi="仿宋"/>
          <w:sz w:val="32"/>
          <w:szCs w:val="32"/>
        </w:rPr>
      </w:pPr>
      <w:r w:rsidRPr="004C68FD">
        <w:rPr>
          <w:rFonts w:ascii="仿宋" w:eastAsia="仿宋" w:hAnsi="仿宋" w:hint="eastAsia"/>
          <w:sz w:val="32"/>
          <w:szCs w:val="32"/>
        </w:rPr>
        <w:t>本部门</w:t>
      </w:r>
      <w:r>
        <w:rPr>
          <w:rFonts w:ascii="仿宋" w:eastAsia="仿宋" w:hAnsi="仿宋" w:hint="eastAsia"/>
          <w:sz w:val="32"/>
          <w:szCs w:val="32"/>
        </w:rPr>
        <w:t>2019</w:t>
      </w:r>
      <w:r w:rsidRPr="004C68FD">
        <w:rPr>
          <w:rFonts w:ascii="仿宋" w:eastAsia="仿宋" w:hAnsi="仿宋" w:hint="eastAsia"/>
          <w:sz w:val="32"/>
          <w:szCs w:val="32"/>
        </w:rPr>
        <w:t>年度机关运行经费支出</w:t>
      </w:r>
      <w:r>
        <w:rPr>
          <w:rFonts w:ascii="仿宋" w:eastAsia="仿宋" w:hAnsi="仿宋" w:hint="eastAsia"/>
          <w:sz w:val="32"/>
          <w:szCs w:val="32"/>
        </w:rPr>
        <w:t>184.87</w:t>
      </w:r>
      <w:r w:rsidRPr="004C68FD">
        <w:rPr>
          <w:rFonts w:ascii="仿宋" w:eastAsia="仿宋" w:hAnsi="仿宋" w:hint="eastAsia"/>
          <w:sz w:val="32"/>
          <w:szCs w:val="32"/>
        </w:rPr>
        <w:t>万元，比年初预算数</w:t>
      </w:r>
      <w:r>
        <w:rPr>
          <w:rFonts w:ascii="仿宋" w:eastAsia="仿宋" w:hAnsi="仿宋" w:hint="eastAsia"/>
          <w:sz w:val="32"/>
          <w:szCs w:val="32"/>
        </w:rPr>
        <w:t>减少8.56</w:t>
      </w:r>
      <w:r w:rsidRPr="004C68FD">
        <w:rPr>
          <w:rFonts w:ascii="仿宋" w:eastAsia="仿宋" w:hAnsi="仿宋" w:hint="eastAsia"/>
          <w:sz w:val="32"/>
          <w:szCs w:val="32"/>
        </w:rPr>
        <w:t>万元，减少</w:t>
      </w:r>
      <w:r>
        <w:rPr>
          <w:rFonts w:ascii="仿宋" w:eastAsia="仿宋" w:hAnsi="仿宋" w:hint="eastAsia"/>
          <w:sz w:val="32"/>
          <w:szCs w:val="32"/>
        </w:rPr>
        <w:t>4.43</w:t>
      </w:r>
      <w:r w:rsidRPr="004C68FD">
        <w:rPr>
          <w:rFonts w:ascii="仿宋" w:eastAsia="仿宋" w:hAnsi="仿宋" w:hint="eastAsia"/>
          <w:sz w:val="32"/>
          <w:szCs w:val="32"/>
        </w:rPr>
        <w:t>%</w:t>
      </w:r>
      <w:r w:rsidR="00F6386A">
        <w:rPr>
          <w:rFonts w:ascii="仿宋" w:eastAsia="仿宋" w:hAnsi="仿宋" w:hint="eastAsia"/>
          <w:sz w:val="32"/>
          <w:szCs w:val="32"/>
        </w:rPr>
        <w:t>。主要原因是认真贯彻</w:t>
      </w:r>
      <w:r w:rsidR="00F6386A">
        <w:rPr>
          <w:rFonts w:ascii="仿宋" w:eastAsia="仿宋" w:hAnsi="仿宋" w:hint="eastAsia"/>
          <w:sz w:val="32"/>
          <w:szCs w:val="32"/>
        </w:rPr>
        <w:lastRenderedPageBreak/>
        <w:t>落实中央“八项规定”精神和厉行节约要求。与上年</w:t>
      </w:r>
      <w:r w:rsidR="00315C70">
        <w:rPr>
          <w:rFonts w:ascii="仿宋" w:eastAsia="仿宋" w:hAnsi="仿宋" w:hint="eastAsia"/>
          <w:sz w:val="32"/>
          <w:szCs w:val="32"/>
        </w:rPr>
        <w:t>决算数</w:t>
      </w:r>
      <w:r w:rsidR="00F6386A">
        <w:rPr>
          <w:rFonts w:ascii="仿宋" w:eastAsia="仿宋" w:hAnsi="仿宋" w:hint="eastAsia"/>
          <w:sz w:val="32"/>
          <w:szCs w:val="32"/>
        </w:rPr>
        <w:t>相比减少8.97万元，减少4.64%，主要原因是认真贯彻落实中央“八项规定”精神和厉行节约要求。</w:t>
      </w:r>
    </w:p>
    <w:p w:rsidR="004C68FD" w:rsidRPr="004C68FD" w:rsidRDefault="004C68FD" w:rsidP="004C68FD">
      <w:pPr>
        <w:pStyle w:val="3"/>
        <w:spacing w:before="0" w:after="0" w:line="580" w:lineRule="exact"/>
        <w:ind w:firstLineChars="200" w:firstLine="640"/>
        <w:rPr>
          <w:rFonts w:ascii="仿宋" w:eastAsia="仿宋" w:hAnsi="仿宋" w:cstheme="minorBidi"/>
          <w:b w:val="0"/>
          <w:bCs w:val="0"/>
        </w:rPr>
      </w:pPr>
      <w:r w:rsidRPr="004C68FD">
        <w:rPr>
          <w:rFonts w:ascii="仿宋" w:eastAsia="仿宋" w:hAnsi="仿宋" w:cstheme="minorBidi" w:hint="eastAsia"/>
          <w:b w:val="0"/>
          <w:bCs w:val="0"/>
        </w:rPr>
        <w:t>（二）政府采购情况</w:t>
      </w:r>
    </w:p>
    <w:p w:rsidR="004C68FD" w:rsidRPr="004C68FD" w:rsidRDefault="004C68FD" w:rsidP="00961E3D">
      <w:pPr>
        <w:widowControl/>
        <w:spacing w:line="580" w:lineRule="exact"/>
        <w:ind w:firstLineChars="200" w:firstLine="640"/>
        <w:jc w:val="left"/>
        <w:rPr>
          <w:rFonts w:ascii="仿宋" w:eastAsia="仿宋" w:hAnsi="仿宋"/>
          <w:sz w:val="32"/>
          <w:szCs w:val="32"/>
        </w:rPr>
      </w:pPr>
      <w:r w:rsidRPr="004C68FD">
        <w:rPr>
          <w:rFonts w:ascii="仿宋" w:eastAsia="仿宋" w:hAnsi="仿宋" w:hint="eastAsia"/>
          <w:sz w:val="32"/>
          <w:szCs w:val="32"/>
        </w:rPr>
        <w:t>本部门</w:t>
      </w:r>
      <w:r w:rsidR="006E3893">
        <w:rPr>
          <w:rFonts w:ascii="仿宋" w:eastAsia="仿宋" w:hAnsi="仿宋" w:hint="eastAsia"/>
          <w:sz w:val="32"/>
          <w:szCs w:val="32"/>
        </w:rPr>
        <w:t>2019</w:t>
      </w:r>
      <w:r w:rsidRPr="004C68FD">
        <w:rPr>
          <w:rFonts w:ascii="仿宋" w:eastAsia="仿宋" w:hAnsi="仿宋" w:hint="eastAsia"/>
          <w:sz w:val="32"/>
          <w:szCs w:val="32"/>
        </w:rPr>
        <w:t>年度政府采购支出总额</w:t>
      </w:r>
      <w:r w:rsidR="006E3893">
        <w:rPr>
          <w:rFonts w:ascii="仿宋" w:eastAsia="仿宋" w:hAnsi="仿宋" w:hint="eastAsia"/>
          <w:sz w:val="32"/>
          <w:szCs w:val="32"/>
        </w:rPr>
        <w:t>0</w:t>
      </w:r>
      <w:r w:rsidR="001A2260">
        <w:rPr>
          <w:rFonts w:ascii="仿宋" w:eastAsia="仿宋" w:hAnsi="仿宋" w:hint="eastAsia"/>
          <w:sz w:val="32"/>
          <w:szCs w:val="32"/>
        </w:rPr>
        <w:t>万元,</w:t>
      </w:r>
      <w:r w:rsidR="00961E3D">
        <w:rPr>
          <w:rFonts w:ascii="仿宋" w:eastAsia="仿宋" w:hAnsi="仿宋" w:hint="eastAsia"/>
          <w:sz w:val="32"/>
          <w:szCs w:val="32"/>
        </w:rPr>
        <w:t>从采购类型来看，政府采购货物支出0万元、政府采购工程支出0万元、政府采购服务支出0万元。授予中小企业合同金0万元，占政府采购支出总额的0%，其中授予中小微企业合同金额0万元，占政府采购支出总额的0%。</w:t>
      </w:r>
      <w:r w:rsidR="001A2260">
        <w:rPr>
          <w:rFonts w:ascii="仿宋" w:eastAsia="仿宋" w:hAnsi="仿宋" w:hint="eastAsia"/>
          <w:sz w:val="32"/>
          <w:szCs w:val="32"/>
        </w:rPr>
        <w:t>与上年相比</w:t>
      </w:r>
      <w:r w:rsidR="008D742E">
        <w:rPr>
          <w:rFonts w:ascii="仿宋" w:eastAsia="仿宋" w:hAnsi="仿宋" w:hint="eastAsia"/>
          <w:sz w:val="32"/>
          <w:szCs w:val="32"/>
        </w:rPr>
        <w:t>减少58.65万元</w:t>
      </w:r>
      <w:r w:rsidR="001A2260">
        <w:rPr>
          <w:rFonts w:ascii="仿宋" w:eastAsia="仿宋" w:hAnsi="仿宋" w:hint="eastAsia"/>
          <w:sz w:val="32"/>
          <w:szCs w:val="32"/>
        </w:rPr>
        <w:t>。</w:t>
      </w:r>
      <w:r w:rsidR="009D0DE8">
        <w:rPr>
          <w:rFonts w:ascii="仿宋" w:eastAsia="仿宋" w:hAnsi="仿宋" w:hint="eastAsia"/>
          <w:sz w:val="32"/>
          <w:szCs w:val="32"/>
        </w:rPr>
        <w:t>主要</w:t>
      </w:r>
      <w:r w:rsidR="008D742E">
        <w:rPr>
          <w:rFonts w:ascii="仿宋" w:eastAsia="仿宋" w:hAnsi="仿宋" w:hint="eastAsia"/>
          <w:sz w:val="32"/>
          <w:szCs w:val="32"/>
        </w:rPr>
        <w:t>原因为减少公务用车购置费用。</w:t>
      </w:r>
    </w:p>
    <w:p w:rsidR="004C68FD" w:rsidRPr="004C68FD" w:rsidRDefault="004C68FD" w:rsidP="004C68FD">
      <w:pPr>
        <w:pStyle w:val="3"/>
        <w:spacing w:before="0" w:after="0" w:line="580" w:lineRule="exact"/>
        <w:ind w:firstLineChars="200" w:firstLine="640"/>
        <w:rPr>
          <w:rFonts w:ascii="仿宋" w:eastAsia="仿宋" w:hAnsi="仿宋" w:cstheme="minorBidi"/>
          <w:b w:val="0"/>
          <w:bCs w:val="0"/>
        </w:rPr>
      </w:pPr>
      <w:r w:rsidRPr="004C68FD">
        <w:rPr>
          <w:rFonts w:ascii="仿宋" w:eastAsia="仿宋" w:hAnsi="仿宋" w:cstheme="minorBidi" w:hint="eastAsia"/>
          <w:b w:val="0"/>
          <w:bCs w:val="0"/>
        </w:rPr>
        <w:t>（三）国有资产占用情况</w:t>
      </w:r>
    </w:p>
    <w:p w:rsidR="004C68FD" w:rsidRPr="004C68FD" w:rsidRDefault="004C68FD" w:rsidP="004C68FD">
      <w:pPr>
        <w:adjustRightInd w:val="0"/>
        <w:snapToGrid w:val="0"/>
        <w:spacing w:line="580" w:lineRule="exact"/>
        <w:ind w:firstLineChars="200" w:firstLine="640"/>
        <w:rPr>
          <w:rFonts w:ascii="仿宋" w:eastAsia="仿宋" w:hAnsi="仿宋"/>
          <w:sz w:val="32"/>
          <w:szCs w:val="32"/>
        </w:rPr>
      </w:pPr>
      <w:r w:rsidRPr="004C68FD">
        <w:rPr>
          <w:rFonts w:ascii="仿宋" w:eastAsia="仿宋" w:hAnsi="仿宋" w:hint="eastAsia"/>
          <w:sz w:val="32"/>
          <w:szCs w:val="32"/>
        </w:rPr>
        <w:t>截至</w:t>
      </w:r>
      <w:r w:rsidR="006E3893">
        <w:rPr>
          <w:rFonts w:ascii="仿宋" w:eastAsia="仿宋" w:hAnsi="仿宋" w:hint="eastAsia"/>
          <w:sz w:val="32"/>
          <w:szCs w:val="32"/>
        </w:rPr>
        <w:t>2019</w:t>
      </w:r>
      <w:r w:rsidRPr="004C68FD">
        <w:rPr>
          <w:rFonts w:ascii="仿宋" w:eastAsia="仿宋" w:hAnsi="仿宋" w:hint="eastAsia"/>
          <w:sz w:val="32"/>
          <w:szCs w:val="32"/>
        </w:rPr>
        <w:t>年12月31日，本部门共有车辆15辆，与上年相比没有变化。其中，副部（省）级及以上领导用车0辆，主要领导干部用车0辆，机要通信用车2辆，应急保障用车0辆，执法执勤用车</w:t>
      </w:r>
      <w:r w:rsidR="006E3893">
        <w:rPr>
          <w:rFonts w:ascii="仿宋" w:eastAsia="仿宋" w:hAnsi="仿宋" w:hint="eastAsia"/>
          <w:sz w:val="32"/>
          <w:szCs w:val="32"/>
        </w:rPr>
        <w:t>13</w:t>
      </w:r>
      <w:r w:rsidRPr="004C68FD">
        <w:rPr>
          <w:rFonts w:ascii="仿宋" w:eastAsia="仿宋" w:hAnsi="仿宋" w:hint="eastAsia"/>
          <w:sz w:val="32"/>
          <w:szCs w:val="32"/>
        </w:rPr>
        <w:t>辆，特种专业技术用车</w:t>
      </w:r>
      <w:r w:rsidR="006E3893">
        <w:rPr>
          <w:rFonts w:ascii="仿宋" w:eastAsia="仿宋" w:hAnsi="仿宋" w:hint="eastAsia"/>
          <w:sz w:val="32"/>
          <w:szCs w:val="32"/>
        </w:rPr>
        <w:t>0</w:t>
      </w:r>
      <w:r w:rsidRPr="004C68FD">
        <w:rPr>
          <w:rFonts w:ascii="仿宋" w:eastAsia="仿宋" w:hAnsi="仿宋" w:hint="eastAsia"/>
          <w:sz w:val="32"/>
          <w:szCs w:val="32"/>
        </w:rPr>
        <w:t>辆，离退休干部用车0辆，其他用0辆；单位价值50万元以上通用设备0台（套），与上年相比没有变化，单位价值100万元以上专用设备0台（套）与上年相比没有变化。</w:t>
      </w:r>
    </w:p>
    <w:p w:rsidR="004C68FD" w:rsidRPr="004C68FD" w:rsidRDefault="004C68FD" w:rsidP="004C68FD">
      <w:pPr>
        <w:pStyle w:val="3"/>
        <w:spacing w:before="0" w:after="0" w:line="580" w:lineRule="exact"/>
        <w:ind w:firstLineChars="200" w:firstLine="640"/>
        <w:rPr>
          <w:rFonts w:ascii="仿宋" w:eastAsia="仿宋" w:hAnsi="仿宋" w:cstheme="minorBidi"/>
          <w:b w:val="0"/>
          <w:bCs w:val="0"/>
        </w:rPr>
      </w:pPr>
      <w:r w:rsidRPr="004C68FD">
        <w:rPr>
          <w:rFonts w:ascii="仿宋" w:eastAsia="仿宋" w:hAnsi="仿宋" w:cstheme="minorBidi" w:hint="eastAsia"/>
          <w:b w:val="0"/>
          <w:bCs w:val="0"/>
        </w:rPr>
        <w:t>（四）其他需要说明的情况</w:t>
      </w:r>
    </w:p>
    <w:p w:rsidR="004C68FD" w:rsidRPr="004C68FD" w:rsidRDefault="004C68FD" w:rsidP="004C68FD">
      <w:pPr>
        <w:adjustRightInd w:val="0"/>
        <w:snapToGrid w:val="0"/>
        <w:spacing w:line="580" w:lineRule="exact"/>
        <w:ind w:firstLineChars="200" w:firstLine="640"/>
        <w:rPr>
          <w:rFonts w:ascii="仿宋" w:eastAsia="仿宋" w:hAnsi="仿宋"/>
          <w:sz w:val="32"/>
          <w:szCs w:val="32"/>
        </w:rPr>
      </w:pPr>
      <w:r w:rsidRPr="004C68FD">
        <w:rPr>
          <w:rFonts w:ascii="仿宋" w:eastAsia="仿宋" w:hAnsi="仿宋" w:hint="eastAsia"/>
          <w:sz w:val="32"/>
          <w:szCs w:val="32"/>
        </w:rPr>
        <w:t>1、本部门</w:t>
      </w:r>
      <w:r w:rsidR="006E3893">
        <w:rPr>
          <w:rFonts w:ascii="仿宋" w:eastAsia="仿宋" w:hAnsi="仿宋" w:hint="eastAsia"/>
          <w:sz w:val="32"/>
          <w:szCs w:val="32"/>
        </w:rPr>
        <w:t>2019</w:t>
      </w:r>
      <w:r w:rsidRPr="004C68FD">
        <w:rPr>
          <w:rFonts w:ascii="仿宋" w:eastAsia="仿宋" w:hAnsi="仿宋" w:hint="eastAsia"/>
          <w:sz w:val="32"/>
          <w:szCs w:val="32"/>
        </w:rPr>
        <w:t>年度政府性基金预算财政拨款收入支出决算表和国有资本经营预算财政拨款支出决算表无收支及结转结余情况，故政府性基金预算财政拨款收入支出决算表和国有资本经营预算财政拨款支出决算表以空表列示。</w:t>
      </w:r>
    </w:p>
    <w:p w:rsidR="004C68FD" w:rsidRPr="004C68FD" w:rsidRDefault="004C68FD" w:rsidP="004C68FD">
      <w:pPr>
        <w:adjustRightInd w:val="0"/>
        <w:snapToGrid w:val="0"/>
        <w:spacing w:line="580" w:lineRule="exact"/>
        <w:ind w:firstLineChars="200" w:firstLine="640"/>
        <w:rPr>
          <w:rFonts w:ascii="仿宋" w:eastAsia="仿宋" w:hAnsi="仿宋"/>
          <w:sz w:val="32"/>
          <w:szCs w:val="32"/>
        </w:rPr>
      </w:pPr>
      <w:r w:rsidRPr="004C68FD">
        <w:rPr>
          <w:rFonts w:ascii="仿宋" w:eastAsia="仿宋" w:hAnsi="仿宋" w:hint="eastAsia"/>
          <w:sz w:val="32"/>
          <w:szCs w:val="32"/>
        </w:rPr>
        <w:t>2、由于决算公开表格中金额数值应当保留两位小数，</w:t>
      </w:r>
      <w:r w:rsidRPr="004C68FD">
        <w:rPr>
          <w:rFonts w:ascii="仿宋" w:eastAsia="仿宋" w:hAnsi="仿宋" w:hint="eastAsia"/>
          <w:sz w:val="32"/>
          <w:szCs w:val="32"/>
        </w:rPr>
        <w:lastRenderedPageBreak/>
        <w:t>公开数据为四舍五入计算结</w:t>
      </w:r>
      <w:r w:rsidR="00B21A5A">
        <w:rPr>
          <w:rFonts w:ascii="仿宋" w:eastAsia="仿宋" w:hAnsi="仿宋"/>
          <w:sz w:val="32"/>
          <w:szCs w:val="32"/>
        </w:rPr>
        <w:pict>
          <v:group id="_x0000_s1053" style="position:absolute;left:0;text-align:left;margin-left:-.55pt;margin-top:29.3pt;width:301.85pt;height:43.95pt;z-index:251668480;mso-position-horizontal-relative:page;mso-position-vertical-relative:page" coordorigin="4551,52615" coordsize="8546,1398203"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9pbQOSQDAADuCAAADgAAAGRycy9lMm9Eb2MueG1s&#10;7VbLbhMxFN0j8Q+W93QemclLTavQkAqp0EoFsXY8nofksY3tZFLWLFjyB0js+AbE51T8BteeyfRB&#10;JWgRrFCkie1r38fxOXdm/3Bbc7Rh2lRSzHC0F2LEBJVZJYoZfv1q+WSMkbFEZIRLwWb4ghl8ePD4&#10;0X6jpiyWpeQZ0wicCDNt1AyX1qppEBhaspqYPamYAGMudU0sTHURZJo04L3mQRyGw6CROlNaUmYM&#10;rC5aIz7w/vOcUXua54ZZxGcYcrP+qf1z5Z7BwT6ZFpqosqJdGuQBWdSkEhC0d7UglqC1rn5yVVdU&#10;SyNzu0dlHcg8ryjzNUA1UXirmmMt18rXUkybQvUwAbS3cHqwW/pyc6ZRlc3wJMJIkBru6PvX95cf&#10;PyBYAHQaVUxh07FW5+pMdwtFO3MFb3Ndu38oBW09rhc9rmxrEYXFwXgwSCYpRhRsaTqOhmkLPC3h&#10;dtyxJE0hvLPGw6g3PuvOj9Nk2B6OBpOxOxrsAgcuvz6dRgGLzBVQ5s+AOi+JYh5/4zDYARX3QH36&#10;cvntM4oGLVB+U4+SmRoA7A6I7qp1h9S1SqORx6GvlEyVNvaYyRq5wQxrILfnHNmcGNuCstviwhrJ&#10;q2xZce4nulgdcY02BISwmLifP8vX9QuZtcvjNAy9IiCmafd7pG844gI1MxynCWxFlIBkc04sDGsF&#10;JDKiwIjwAnoBtdpHENLlAOm1BSyIKdtw3m13mVxAJHd7LWZutJLZBSCuZatZo+iygrpPiLFnRINI&#10;IT40HnsKj5xLSEp2I4xKqd/dte72AyXAilEDooeE366JZhjx5wLIMomSxHUJP0nSUQwTfd2yum4R&#10;6/pIApzAXMjOD91+y3fDXMv6DfSnuYsKJiIoxG6h6SZHtm1G0OEom8/9NugMitgTca6oc+6QE3K+&#10;tjKv/DVfodOBBpR3Qv0X3B/c5n5yT+6PRp3Ox5Ou+/bcH8RJp/Io9pL6G9yfL8IwXnS08xTcSeTe&#10;zL5xuhNMS+2n4WgYLf3NmZJkrF118vqlvpyCf1sjdrva+pb8Xy73lYt/ccBL1Xe47gPAvbWvz728&#10;rj5TD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En7KztsAAAALAQAADwAAAAAAAAABACAAAAAi&#10;AAAAZHJzL2Rvd25yZXYueG1sUEsBAhQAFAAAAAgAh07iQPaW0DkkAwAA7ggAAA4AAAAAAAAAAQAg&#10;AAAAKgEAAGRycy9lMm9Eb2MueG1sUEsFBgAAAAAGAAYAWQEAAMAGAAAAAA==&#10;">
            <v:rect id="矩形 13" o:spid="_x0000_s1054" style="position:absolute;left:4551;top:52615;width:8546;height:1175;v-text-anchor:middle" o:gfxdata="UEsDBAoAAAAAAIdO4kAAAAAAAAAAAAAAAAAEAAAAZHJzL1BLAwQUAAAACACHTuJAHwGMnb4AAADb&#10;AAAADwAAAGRycy9kb3ducmV2LnhtbEWPS2vDMBCE74H+B7GF3hLJgTzqRskhNLTklBf0urG2tmtr&#10;ZSTl0X8fBQI5DjPzDTNbXG0rzuRD7VhDNlAgiAtnai41HPar/hREiMgGW8ek4Z8CLOYvvRnmxl14&#10;S+ddLEWCcMhRQxVjl0sZiooshoHriJP367zFmKQvpfF4SXDbyqFSY2mx5rRQYUfLiopmd7IamsNk&#10;U6vl19/PuhmP/Gd2nIz8Ueu310x9gIh0jc/wo/1tNLwP4f4l/QA5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GMnb4A&#10;AADbAAAADwAAAAAAAAABACAAAAAiAAAAZHJzL2Rvd25yZXYueG1sUEsBAhQAFAAAAAgAh07iQDMv&#10;BZ47AAAAOQAAABAAAAAAAAAAAQAgAAAADQEAAGRycy9zaGFwZXhtbC54bWxQSwUGAAAAAAYABgBb&#10;AQAAtwMAAAAA&#10;" fillcolor="#d9d9d9" stroked="f" strokeweight="2pt"/>
            <v:rect id="矩形 14" o:spid="_x0000_s1055" style="position:absolute;left:4577;top:52890;width:8324;height:1123;v-text-anchor:middle" o:gfxdata="UEsDBAoAAAAAAIdO4kAAAAAAAAAAAAAAAAAEAAAAZHJzL1BLAwQUAAAACACHTuJA+eRtML0AAADb&#10;AAAADwAAAGRycy9kb3ducmV2LnhtbEWPT2vCQBTE7wW/w/IEb3U3FmyauhEULB6t9s/1kX1NQrNv&#10;w+4m6rd3hUKPw8z8hlmtL7YTI/nQOtaQzRUI4sqZlmsNH6fdYw4iRGSDnWPScKUA63LysMLCuDO/&#10;03iMtUgQDgVqaGLsCylD1ZDFMHc9cfJ+nLcYk/S1NB7PCW47uVBqKS22nBYa7GnbUPV7HKyG5WGz&#10;ddUpf/vy3606uGF3zZ8/tZ5NM/UKItIl/of/2nuj4eUJ7l/SD5D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5G0wvQAA&#10;ANsAAAAPAAAAAAAAAAEAIAAAACIAAABkcnMvZG93bnJldi54bWxQSwECFAAUAAAACACHTuJAMy8F&#10;njsAAAA5AAAAEAAAAAAAAAABACAAAAAMAQAAZHJzL3NoYXBleG1sLnhtbFBLBQYAAAAABgAGAFsB&#10;AAC2AwAAAAA=&#10;" fillcolor="#ad002d" strokecolor="#b0761f" strokeweight="2pt">
              <v:stroke joinstyle="round"/>
              <v:textbox>
                <w:txbxContent>
                  <w:p w:rsidR="004C68FD" w:rsidRDefault="004C68FD" w:rsidP="004C68F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C68FD" w:rsidRDefault="004C68FD" w:rsidP="004C68FD">
                    <w:pPr>
                      <w:jc w:val="center"/>
                    </w:pPr>
                  </w:p>
                </w:txbxContent>
              </v:textbox>
            </v:rect>
            <w10:wrap anchorx="page" anchory="page"/>
            <w10:anchorlock/>
          </v:group>
        </w:pict>
      </w:r>
      <w:r w:rsidRPr="004C68FD">
        <w:rPr>
          <w:rFonts w:ascii="仿宋" w:eastAsia="仿宋" w:hAnsi="仿宋" w:hint="eastAsia"/>
          <w:sz w:val="32"/>
          <w:szCs w:val="32"/>
        </w:rPr>
        <w:t>果，个别数据合计项与分项之和存在小数点后差额，特此说明。</w:t>
      </w:r>
    </w:p>
    <w:p w:rsidR="004C68FD" w:rsidRPr="004C68FD" w:rsidRDefault="004C68FD" w:rsidP="00970601">
      <w:pPr>
        <w:ind w:firstLineChars="200" w:firstLine="640"/>
        <w:rPr>
          <w:rFonts w:ascii="仿宋" w:eastAsia="仿宋" w:hAnsi="仿宋"/>
          <w:sz w:val="32"/>
          <w:szCs w:val="32"/>
        </w:rPr>
      </w:pPr>
    </w:p>
    <w:p w:rsidR="000921A2" w:rsidRDefault="000921A2" w:rsidP="000921A2">
      <w:pPr>
        <w:jc w:val="left"/>
        <w:rPr>
          <w:rFonts w:ascii="仿宋" w:eastAsia="仿宋" w:hAnsi="仿宋"/>
          <w:b/>
          <w:sz w:val="32"/>
          <w:szCs w:val="32"/>
        </w:rPr>
      </w:pPr>
      <w:r w:rsidRPr="000921A2">
        <w:rPr>
          <w:rFonts w:ascii="仿宋" w:eastAsia="仿宋" w:hAnsi="仿宋" w:hint="eastAsia"/>
          <w:b/>
          <w:sz w:val="32"/>
          <w:szCs w:val="32"/>
        </w:rPr>
        <w:t>第三部分  名词解释</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（一）财政拨款收入：本年度从本级财政部门取得的财政拨款，包括一般公共预算财政拨款和政府性基金预算财政拨款。</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（二）事业收入：指事业单位开展专业业务活动及辅助活动所取得的收入。</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（三）其他收入：指除上述“财政拨款收入”“事业收入”“经营收入”等以外的收入。</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（五）年初结转和结余：指以前年度尚未完成、结转到本年仍按原规定用途继续使用的资金，或项目已完成等产生的结余资金。</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（六）结余分配：指事业单位按照事业单位会计制度的规定从非财政补助结余中分配的事业基金和职工福利基金等。</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lastRenderedPageBreak/>
        <w:t>（七）年末结转和结</w:t>
      </w:r>
      <w:r w:rsidR="00B21A5A">
        <w:rPr>
          <w:rFonts w:ascii="仿宋" w:eastAsia="仿宋" w:hAnsi="仿宋"/>
          <w:sz w:val="32"/>
          <w:szCs w:val="32"/>
        </w:rPr>
        <w:pict>
          <v:group id="_x0000_s1056" style="position:absolute;left:0;text-align:left;margin-left:-81.05pt;margin-top:39.65pt;width:264.85pt;height:43.95pt;z-index:251670528;mso-position-horizontal-relative:text;mso-position-vertical-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Xj0xGigDAADyCAAADgAAAGRycy9lMm9Eb2MueG1s&#10;7VbLbhMxFN0j8Q+W93QemclLTarQkAqp0EoFsXY8nofksY3tZFLWLFjyB0js+AbE51T8BteeSZqW&#10;StAiWKFIE9vXvo/jc+7M4dGm5mjNtKmkmODoIMSICSqzShQT/PrV4skQI2OJyAiXgk3wJTP4aPr4&#10;0WGjxiyWpeQZ0wicCDNu1ASX1qpxEBhaspqYA6mYAGMudU0sTHURZJo04L3mQRyG/aCROlNaUmYM&#10;rM5bI556/3nOqD3Lc8Ms4hMMuVn/1P65dM9gekjGhSaqrGiXBnlAFjWpBATduZoTS9BKVz+5qiuq&#10;pZG5PaCyDmSeV5T5GqCaKLxVzYmWK+VrKcZNoXYwAbS3cHqwW/pyfa5RlcHdJSOMBKnhkr5/fX/1&#10;8QNyK4BPo4oxbDvR6kKd626haGeu5E2ua/cPxaCNR/ZyhyzbWERhsdfr99JRihEFW5oOo37aQk9L&#10;uB93LEnTCCNnjfvRzvisOz9Mk357OOqNhu5osA0cuPx26TQKeGSuoTJ/BtVFSRTzN2AcBluoUqBS&#10;B9WnL1ffPqOo1yLld+1gMmMDiN2B0V3FbqHaKzUaeCB2pZKx0saeMFkjN5hgDfz2tCPrU2NbVLZb&#10;XFgjeZUtKs79RBfLY67RmoAW5iP382f5qn4hs3Z5mIahFwXENO1+D/UNR1ygZoLjNIGtiBJQbc6J&#10;hWGtgEdGFBgRXkA7oFb7CEK6HCC9toA5MWUbzrvtbpMLiOSur8XMjZYyuwTItWxlaxRdVFD3KTH2&#10;nGjQKcSH3mPP4JFzCUnJboRRKfW7u9bdfuAEWDFqQPeQ8NsV0Qwj/lwAW0ZRkrhG4SdJOohhovct&#10;y32LWNXHEuAE6kJ2fuj2W74d5lrWb6BFzVxUMBFBIXYLTTc5tm0/giZH2Wzmt0FzUMSeigtFnXOH&#10;nJCzlZV55a/5Gp0ONOC8U+o/IT8Ue5P8yT3JPxh0Sh+Oug68I38vTjqdR7HX1N8g/2wehvG8453n&#10;4FYj96b2jdOdYlpuPw0H/Wjhr86UJGPtqtPXLwXmJPzbIrGb5cY35f96ua9e/KsDXqy+xXUfAe7N&#10;vT/3+rr+VJn+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IWM/JvbAAAACwEAAA8AAAAAAAAAAQAg&#10;AAAAIgAAAGRycy9kb3ducmV2LnhtbFBLAQIUABQAAAAIAIdO4kBePTEaKAMAAPIIAAAOAAAAAAAA&#10;AAEAIAAAACoBAABkcnMvZTJvRG9jLnhtbFBLBQYAAAAABgAGAFkBAADEBgAAAAA=&#10;">
            <v:rect id="矩形 13" o:spid="_x0000_s1057" style="position:absolute;left:4551;top:52615;width:8546;height:1175;v-text-anchor:middle" o:gfxdata="UEsDBAoAAAAAAIdO4kAAAAAAAAAAAAAAAAAEAAAAZHJzL1BLAwQUAAAACACHTuJAKQGEQb8AAADc&#10;AAAADwAAAGRycy9kb3ducmV2LnhtbEWPT0/DMAzF70h8h8hI3FhSpG6oLNth2sTECcYkrl7jtV0b&#10;p0qyP3x7fEDiZus9v/fzfHnzg7pQTF1gC8XEgCKug+u4sbD/2jy9gEoZ2eEQmCz8UILl4v5ujpUL&#10;V/6kyy43SkI4VWihzXmstE51Sx7TJIzEoh1D9JhljY12Ea8S7gf9bMxUe+xYGlocadVS3e/O3kK/&#10;n310ZvV2+n7vp2VcF4dZGQ/WPj4U5hVUplv+N/9db53gl4Iv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BhEG/&#10;AAAA3AAAAA8AAAAAAAAAAQAgAAAAIgAAAGRycy9kb3ducmV2LnhtbFBLAQIUABQAAAAIAIdO4kAz&#10;LwWeOwAAADkAAAAQAAAAAAAAAAEAIAAAAA4BAABkcnMvc2hhcGV4bWwueG1sUEsFBgAAAAAGAAYA&#10;WwEAALgDAAAAAA==&#10;" fillcolor="#d9d9d9" stroked="f" strokeweight="2pt"/>
            <v:rect id="矩形 14" o:spid="_x0000_s1058" style="position:absolute;left:4577;top:52890;width:8324;height:1123;v-text-anchor:middle" o:gfxdata="UEsDBAoAAAAAAIdO4kAAAAAAAAAAAAAAAAAEAAAAZHJzL1BLAwQUAAAACACHTuJAazJzTrkAAADc&#10;AAAADwAAAGRycy9kb3ducmV2LnhtbEVPS4vCMBC+L/gfwgje1qSCbqlGQcFlj769Ds3YFptJSeLr&#10;35uFhb3Nx/ec2eJpW3EnHxrHGrKhAkFcOtNwpeGwX3/mIEJENtg6Jg0vCrCY9z5mWBj34C3dd7ES&#10;KYRDgRrqGLtCylDWZDEMXUecuIvzFmOCvpLG4yOF21aOlJpIiw2nhho7WtVUXnc3q2GyWa5cuc+/&#10;T/7cqI27rV/511HrQT9TUxCRnvFf/Of+MWn+OIPfZ9IF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syc065AAAA3AAA&#10;AA8AAAAAAAAAAQAgAAAAIgAAAGRycy9kb3ducmV2LnhtbFBLAQIUABQAAAAIAIdO4kAzLwWeOwAA&#10;ADkAAAAQAAAAAAAAAAEAIAAAAAgBAABkcnMvc2hhcGV4bWwueG1sUEsFBgAAAAAGAAYAWwEAALID&#10;AAAAAA==&#10;" fillcolor="#ad002d" strokecolor="#b0761f" strokeweight="2pt">
              <v:stroke joinstyle="round"/>
              <v:textbox>
                <w:txbxContent>
                  <w:p w:rsidR="006E3893" w:rsidRDefault="006E3893" w:rsidP="006E389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E3893" w:rsidRDefault="006E3893" w:rsidP="006E3893">
                    <w:pPr>
                      <w:jc w:val="center"/>
                    </w:pPr>
                  </w:p>
                </w:txbxContent>
              </v:textbox>
            </v:rect>
            <w10:wrap anchory="page"/>
            <w10:anchorlock/>
          </v:group>
        </w:pict>
      </w:r>
      <w:r w:rsidRPr="006E3893">
        <w:rPr>
          <w:rFonts w:ascii="仿宋" w:eastAsia="仿宋" w:hAnsi="仿宋" w:hint="eastAsia"/>
          <w:sz w:val="32"/>
          <w:szCs w:val="32"/>
        </w:rPr>
        <w:t>余：指单位按有关规定结转到下年或以后年度继续使用的资金，或项目已完成等产生的结余资金。</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（八）基本支出：填列单位为保障机构正常运转、完成日常工作任务而发生的各项支出。</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（九）项目支出：填列单位为完成特定的行政工作任务或事业发展目标，在基本支出之外发生的各项支出</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（十）资本性支出（基本建设）：填列切块由发展改革部门安排的基本建设支出，对企业补助支出不在此科目反映。</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（十一）资本性支出：填列各单位安排的资本性支出。切块由发展改革部门安排的基本建设支出不在此科目反映。</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B21A5A">
        <w:rPr>
          <w:rFonts w:ascii="仿宋" w:eastAsia="仿宋" w:hAnsi="仿宋"/>
          <w:sz w:val="32"/>
          <w:szCs w:val="32"/>
        </w:rPr>
        <w:pict>
          <v:group id="_x0000_s1059" style="position:absolute;left:0;text-align:left;margin-left:-81.05pt;margin-top:39.65pt;width:264.85pt;height:43.95pt;z-index:251671552;mso-position-horizontal-relative:text;mso-position-vertical-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JVI8+ioDAADuCAAADgAAAGRycy9lMm9Eb2MueG1s&#10;7VbLbhMxFN0j8Q+W93QeyeSlJlVoSIVUaKWCWDsez0Py2MZ2MilrFiz5AyR2fAPicyp+g2vPZJqW&#10;SrQgWKFIE9vXvo/jc+7M4dG24mjDtCmlmOLoIMSICSrTUuRT/PrV8skII2OJSAmXgk3xJTP4aPb4&#10;0WGtJiyWheQp0wicCDOp1RQX1qpJEBhasIqYA6mYAGMmdUUsTHUepJrU4L3iQRyGg6CWOlVaUmYM&#10;rC4aI555/1nGqD3LMsMs4lMMuVn/1P65cs9gdkgmuSaqKGmbBvmNLCpSCgjauVoQS9Balz+5qkqq&#10;pZGZPaCyCmSWlZT5GqCaKLxVzYmWa+VrySd1rjqYANpbOP22W/pyc65RmU7xuI+RIBXc0fev768+&#10;fkCwAOjUKp/AphOtLtS5bhfyZuYK3ma6cv9QCtp6XC87XNnWIgqLvd6gl4wTjCjYkmQUDZIGeFrA&#10;7bhj/SSJMHLWeBB1xmft+VHSHzSHo9545I4Gu8CBy69Lp1bAInMNlPkzoC4KopjH3zgMdkBBIS1Q&#10;n75cffuMol4DlN/UoWQmBgC7A6K7at0htVdpNPQ4dJWSidLGnjBZITeYYg3k9pwjm1NjG1B2W1xY&#10;I3mZLkvO/UTnq2Ou0YaAEBZj9/Nn+bp6IdNmeZSEoVcExDTNfo/0DUdcoHqK46QPWxElINmMEwvD&#10;SgGJjMgxIjyHXkCt9hGEdDlAek0BC2KKJpx3214mFxDJ3V6DmRutZHoJiGvZaNYouiyh7lNi7DnR&#10;IFKID43HnsEj4xKSku0Io0Lqd3etu/1ACbBiVIPoIeG3a6IZRvy5ALKMo37fdQk/6SfDGCZ637La&#10;t4h1dSwBTmAuZOeHbr/lu2GmZfUG+tPcRQUTERRiN9C0k2PbNCPocJTN534bdAZF7Km4UNQ5d8gJ&#10;OV9bmZX+mq/RaUEDyjuh/gvugw5vcr9tEvfm/nDY6nw0brtvx/1eDC3ItYgoir2k/gb354swjBct&#10;7TwFdxJ5MLNvnG4F01D7aTgcREt/c6YgKWtWnbx+qS+n4HtrxG5XW9+S/8vloXLxLw54qfoO134A&#10;uLf2/tzL6/ozZ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hYz8m9sAAAALAQAADwAAAAAAAAAB&#10;ACAAAAAiAAAAZHJzL2Rvd25yZXYueG1sUEsBAhQAFAAAAAgAh07iQCVSPPoqAwAA7ggAAA4AAAAA&#10;AAAAAQAgAAAAKgEAAGRycy9lMm9Eb2MueG1sUEsFBgAAAAAGAAYAWQEAAMYGAAAAAA==&#10;">
            <v:rect id="矩形 13" o:spid="_x0000_s1060" style="position:absolute;left:4551;top:52615;width:8546;height:1175;v-text-anchor:middle" o:gfxdata="UEsDBAoAAAAAAIdO4kAAAAAAAAAAAAAAAAAEAAAAZHJzL1BLAwQUAAAACACHTuJAkOgU6b0AAADb&#10;AAAADwAAAGRycy9kb3ducmV2LnhtbEWPQWsCMRSE74X+h/AK3mqywmpdjR7EYvFUrdDrc/PcXXfz&#10;siSp2n9vCkKPw8x8w8yXN9uJC/nQONaQDRUI4tKZhisNh6/31zcQISIb7ByThl8KsFw8P82xMO7K&#10;O7rsYyUShEOBGuoY+0LKUNZkMQxdT5y8k/MWY5K+ksbjNcFtJ0dKjaXFhtNCjT2tairb/Y/V0B4m&#10;n41abc7f23ac+3V2nOT+qPXgJVMzEJFu8T/8aH8YDdMc/r6k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6BTpvQAA&#10;ANsAAAAPAAAAAAAAAAEAIAAAACIAAABkcnMvZG93bnJldi54bWxQSwECFAAUAAAACACHTuJAMy8F&#10;njsAAAA5AAAAEAAAAAAAAAABACAAAAAMAQAAZHJzL3NoYXBleG1sLnhtbFBLBQYAAAAABgAGAFsB&#10;AAC2AwAAAAA=&#10;" fillcolor="#d9d9d9" stroked="f" strokeweight="2pt"/>
            <v:rect id="矩形 14" o:spid="_x0000_s1061" style="position:absolute;left:4577;top:52890;width:8324;height:1123;v-text-anchor:middle" o:gfxdata="UEsDBAoAAAAAAIdO4kAAAAAAAAAAAAAAAAAEAAAAZHJzL1BLAwQUAAAACACHTuJA6ZPOqLsAAADb&#10;AAAADwAAAGRycy9kb3ducmV2LnhtbEWPS4sCMRCE74L/IbSwN030MI6jUVhB2aPr89pM2plhJ50h&#10;ia9/vxEW9lhU1VfUYvW0rbiTD41jDeORAkFcOtNwpeF42AxzECEiG2wdk4YXBVgt+70FFsY9+Jvu&#10;+1iJBOFQoIY6xq6QMpQ1WQwj1xEn7+q8xZikr6Tx+Ehw28qJUpm02HBaqLGjdU3lz/5mNWS7z7Ur&#10;D/n27C+N2rnb5pVPT1p/DMZqDiLSM/6H/9pfRsMsg/eX9AP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POqL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6E3893" w:rsidRDefault="006E3893" w:rsidP="006E389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E3893" w:rsidRDefault="006E3893" w:rsidP="006E3893">
                    <w:pPr>
                      <w:jc w:val="center"/>
                    </w:pPr>
                  </w:p>
                </w:txbxContent>
              </v:textbox>
            </v:rect>
            <w10:wrap anchory="page"/>
            <w10:anchorlock/>
          </v:group>
        </w:pict>
      </w:r>
      <w:r w:rsidRPr="006E3893">
        <w:rPr>
          <w:rFonts w:ascii="仿宋" w:eastAsia="仿宋" w:hAnsi="仿宋" w:hint="eastAsia"/>
          <w:sz w:val="32"/>
          <w:szCs w:val="32"/>
        </w:rPr>
        <w:t>待费反映单位按规定开支的各类公务接待（含外宾接待）支出。</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（十三）其</w:t>
      </w:r>
      <w:r w:rsidR="00B21A5A">
        <w:rPr>
          <w:rFonts w:ascii="仿宋" w:eastAsia="仿宋" w:hAnsi="仿宋"/>
          <w:sz w:val="32"/>
          <w:szCs w:val="32"/>
        </w:rPr>
        <w:pict>
          <v:group id="_x0000_s1062" style="position:absolute;left:0;text-align:left;margin-left:-81.05pt;margin-top:39.65pt;width:264.85pt;height:43.95pt;z-index:251672576;mso-position-horizontal-relative:text;mso-position-vertical-relative:page" coordorigin="4551,52615" coordsize="8546,1398203" o:gfxdata="UEsDBAoAAAAAAIdO4kAAAAAAAAAAAAAAAAAEAAAAZHJzL1BLAwQUAAAACACHTuJAhYz8m9sAAAAL&#10;AQAADwAAAGRycy9kb3ducmV2LnhtbE2PUUvDMBSF3wX/Q7iCb1uaFlOtTYcM9WkIboL4ljV3bVmT&#10;lCZrt3/v9ck9Xs7HOd8tV2fbswnH0HmnQCwTYOhqbzrXKPjavS0egYWondG9d6jgggFW1e1NqQvj&#10;Z/eJ0zY2jEpcKLSCNsah4DzULVodln5AR9nBj1ZHOseGm1HPVG57niaJ5FZ3jhZaPeC6xfq4PVkF&#10;77OeXzLxOm2Oh/XlZ/fw8b0RqNT9nUiegUU8x38Y/vRJHSpy2vuTM4H1ChZCpoJYBflTBoyITOYS&#10;2J5QmafAq5Jf/1D9AlBLAwQUAAAACACHTuJA4tOrAycDAADuCAAADgAAAGRycy9lMm9Eb2MueG1s&#10;7VbLbhMxFN0j8Q+W93QeyeSlTqrQkAqp0EoFsXY8nofksY3tZFLWLFjyB0js+AbE51T8BteeSZqW&#10;StAiWKFIE9vXvo/jc+7M4dGm5mjNtKmkSHF0EGLEBJVZJYoUv361eDLCyFgiMsKlYCm+ZAYfTR8/&#10;OmzUhMWylDxjGoETYSaNSnFprZoEgaElq4k5kIoJMOZS18TCVBdBpkkD3msexGE4CBqpM6UlZcbA&#10;6rw14qn3n+eM2rM8N8winmLIzfqn9s+lewbTQzIpNFFlRbs0yAOyqEklIOjO1ZxYgla6+slVXVEt&#10;jcztAZV1IPO8oszXANVE4a1qTrRcKV9LMWkKtYMJoL2F04Pd0pfrc42qLMXjIUaC1HBH37++v/r4&#10;AcECoNOoYgKbTrS6UOe6WyjamSt4k+va/UMpaONxvdzhyjYWUVjs9Qa9ZJxgRMGWJKNokLTA0xJu&#10;xx3rJ0mEkbPGg2hnfNadHyX9QXs46o1H7miwDRy4/HbpNApYZK6BMn8G1EVJFPP4G4fBFiigdAfU&#10;py9X3z6jqNcC5TftUDITA4DdAdFdtW6R2qs0GnocdpWSidLGnjBZIzdIsQZye86R9amxLSjbLS6s&#10;kbzKFhXnfqKL5THXaE1ACPOx+/mzfFW/kFm7PErC0CsCYpp2v0f6hiMuUJPiOOnDVkQJSDbnxMKw&#10;VkAiIwqMCC+gF1CrfQQhXQ6QXlvAnJiyDefddpfJBURyt9di5kZLmV0C4lq2mjWKLiqo+5QYe040&#10;iBTiQ+OxZ/DIuYSkZDfCqJT63V3rbj9QAqwYNSB6SPjtimiGEX8ugCzjqN93XcJP+skwhonetyz3&#10;LWJVH0uAE5gL2fmh22/5dphrWb+B/jRzUcFEBIXYLTTd5Ni2zQg6HGWzmd8GnUEReyouFHXOHXJC&#10;zlZW5pW/5mt0OtCA8k6o/4L749vc79+T+0NoM17no3HXfXfc78X9TuVR7CX1N7g/m4dhPO9o5ym4&#10;lci9mX3jdCeYltpPw+EgWvibMyXJWLvq5PVLfTkF/7ZG7Ga58S35v1zuKxf/4oCXqu9w3QeAe2vv&#10;z728rj9Tp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hYz8m9sAAAALAQAADwAAAAAAAAABACAA&#10;AAAiAAAAZHJzL2Rvd25yZXYueG1sUEsBAhQAFAAAAAgAh07iQOLTqwMnAwAA7ggAAA4AAAAAAAAA&#10;AQAgAAAAKgEAAGRycy9lMm9Eb2MueG1sUEsFBgAAAAAGAAYAWQEAAMMGAAAAAA==&#10;">
            <v:rect id="矩形 13" o:spid="_x0000_s1063" style="position:absolute;left:4551;top:52615;width:8546;height:1175;v-text-anchor:middle" o:gfxdata="UEsDBAoAAAAAAIdO4kAAAAAAAAAAAAAAAAAEAAAAZHJzL1BLAwQUAAAACACHTuJAfum7d7oAAADb&#10;AAAADwAAAGRycy9kb3ducmV2LnhtbEVPyW7CMBC9I/UfrKnUG9hBYmmK4YBART2VReI6xEMSEo8j&#10;22x/Xx8qcXx6+2zxsK24kQ+1Yw3ZQIEgLpypudRw2K/7UxAhIhtsHZOGJwVYzN96M8yNu/OWbrtY&#10;ihTCIUcNVYxdLmUoKrIYBq4jTtzZeYsxQV9K4/Gewm0rh0qNpcWaU0OFHS0rKprd1WpoDpPfWi2/&#10;L8efZjzyq+w0GfmT1h/vmfoCEekRX+J/98Zo+Exj05f0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bt3ugAAANsA&#10;AAAPAAAAAAAAAAEAIAAAACIAAABkcnMvZG93bnJldi54bWxQSwECFAAUAAAACACHTuJAMy8FnjsA&#10;AAA5AAAAEAAAAAAAAAABACAAAAAJAQAAZHJzL3NoYXBleG1sLnhtbFBLBQYAAAAABgAGAFsBAACz&#10;AwAAAAA=&#10;" fillcolor="#d9d9d9" stroked="f" strokeweight="2pt"/>
            <v:rect id="矩形 14" o:spid="_x0000_s1064" style="position:absolute;left:4577;top:52890;width:8324;height:1123;v-text-anchor:middle" o:gfxdata="UEsDBAoAAAAAAIdO4kAAAAAAAAAAAAAAAAAEAAAAZHJzL1BLAwQUAAAACACHTuJAmAxa2rsAAADb&#10;AAAADwAAAGRycy9kb3ducmV2LnhtbEWPS4sCMRCE78L+h9AL3jRxDzozGoUVXDz63L02k3Zm2Eln&#10;SOLr3xtB8FhU1VfUbHGzrbiQD41jDaOhAkFcOtNwpeGwXw0yECEiG2wdk4Y7BVjMP3ozLIy78pYu&#10;u1iJBOFQoIY6xq6QMpQ1WQxD1xEn7+S8xZikr6TxeE1w28ovpcbSYsNpocaOljWV/7uz1TDefC9d&#10;uc9+fv1fozbuvLpnk6PW/c+RmoKIdIvv8Ku9NhryH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xa2rsAAADb&#10;AAAADwAAAAAAAAABACAAAAAiAAAAZHJzL2Rvd25yZXYueG1sUEsBAhQAFAAAAAgAh07iQDMvBZ47&#10;AAAAOQAAABAAAAAAAAAAAQAgAAAACgEAAGRycy9zaGFwZXhtbC54bWxQSwUGAAAAAAYABgBbAQAA&#10;tAMAAAAA&#10;" fillcolor="#ad002d" strokecolor="#b0761f" strokeweight="2pt">
              <v:stroke joinstyle="round"/>
              <v:textbox>
                <w:txbxContent>
                  <w:p w:rsidR="006E3893" w:rsidRDefault="006E3893" w:rsidP="006E389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6E3893" w:rsidRDefault="006E3893" w:rsidP="006E3893">
                    <w:pPr>
                      <w:jc w:val="center"/>
                    </w:pPr>
                  </w:p>
                </w:txbxContent>
              </v:textbox>
            </v:rect>
            <w10:wrap anchory="page"/>
            <w10:anchorlock/>
          </v:group>
        </w:pict>
      </w:r>
      <w:r w:rsidRPr="006E3893">
        <w:rPr>
          <w:rFonts w:ascii="仿宋" w:eastAsia="仿宋" w:hAnsi="仿宋" w:hint="eastAsia"/>
          <w:sz w:val="32"/>
          <w:szCs w:val="32"/>
        </w:rPr>
        <w:t>他交通费用：填列单位除公务用车运行维护费以外的其他交通费用。如公务交通补贴、租车费用、出租车费用、飞机、船舶等的燃料费、维修费、保险费等。</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（十四）公务用车购置：填列单位公务用车购置支出（含车辆购置税、牌照费）。</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lastRenderedPageBreak/>
        <w:t>（十五）其他交通工具购置：填列单位除公务用车外的其他各类交通工具（如船舶、飞机）购置支出（含车辆购置税、牌照费）。</w:t>
      </w:r>
    </w:p>
    <w:p w:rsidR="006E3893" w:rsidRPr="006E3893" w:rsidRDefault="006E3893" w:rsidP="006E3893">
      <w:pPr>
        <w:widowControl/>
        <w:spacing w:line="560" w:lineRule="exact"/>
        <w:ind w:firstLineChars="200" w:firstLine="640"/>
        <w:rPr>
          <w:rFonts w:ascii="仿宋" w:eastAsia="仿宋" w:hAnsi="仿宋"/>
          <w:sz w:val="32"/>
          <w:szCs w:val="32"/>
        </w:rPr>
      </w:pPr>
      <w:r w:rsidRPr="006E3893">
        <w:rPr>
          <w:rFonts w:ascii="仿宋" w:eastAsia="仿宋" w:hAnsi="仿宋" w:hint="eastAsia"/>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70601" w:rsidRPr="006E3893" w:rsidRDefault="006E3893" w:rsidP="006E3893">
      <w:pPr>
        <w:ind w:firstLineChars="200" w:firstLine="640"/>
        <w:jc w:val="left"/>
        <w:rPr>
          <w:rFonts w:ascii="仿宋" w:eastAsia="仿宋" w:hAnsi="仿宋"/>
          <w:sz w:val="32"/>
          <w:szCs w:val="32"/>
        </w:rPr>
      </w:pPr>
      <w:r w:rsidRPr="006E3893">
        <w:rPr>
          <w:rFonts w:ascii="仿宋" w:eastAsia="仿宋" w:hAnsi="仿宋" w:hint="eastAsia"/>
          <w:sz w:val="32"/>
          <w:szCs w:val="32"/>
        </w:rPr>
        <w:t>（十七）经费形式:按照经费来源，可分为财政拨款、财政性资金基本保证、财政性资金定额或定项补助、财政性资金零补助四类。</w:t>
      </w:r>
    </w:p>
    <w:p w:rsidR="000921A2" w:rsidRDefault="000921A2" w:rsidP="000921A2">
      <w:pPr>
        <w:jc w:val="left"/>
        <w:rPr>
          <w:rFonts w:ascii="仿宋" w:eastAsia="仿宋" w:hAnsi="仿宋"/>
          <w:b/>
          <w:sz w:val="32"/>
          <w:szCs w:val="32"/>
        </w:rPr>
      </w:pPr>
      <w:r w:rsidRPr="000921A2">
        <w:rPr>
          <w:rFonts w:ascii="仿宋" w:eastAsia="仿宋" w:hAnsi="仿宋" w:hint="eastAsia"/>
          <w:b/>
          <w:sz w:val="32"/>
          <w:szCs w:val="32"/>
        </w:rPr>
        <w:t>第四部分  2019年度部门决算报表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1、收入支出决算总表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2、收入决算表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3、支出决算表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4、财政拨款收入支出决算总表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5、一般公共预算财政拨款支出决算表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6、一般公共预算财政拨款基本支出决算表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7、一般公共预算财政拨款“三公”经费支出决算表</w:t>
      </w:r>
    </w:p>
    <w:p w:rsidR="006E3893"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8、政府性基金预算财政拨款收入支出决算表</w:t>
      </w:r>
    </w:p>
    <w:p w:rsidR="006E3893" w:rsidRPr="00FF2DCF" w:rsidRDefault="006E3893" w:rsidP="006E3893">
      <w:pPr>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9、国有资本经营预算拨款支出决算表</w:t>
      </w:r>
    </w:p>
    <w:p w:rsidR="00F61024" w:rsidRPr="006E3893" w:rsidRDefault="00F61024" w:rsidP="000921A2">
      <w:pPr>
        <w:jc w:val="left"/>
        <w:rPr>
          <w:rFonts w:ascii="仿宋" w:eastAsia="仿宋" w:hAnsi="仿宋"/>
          <w:b/>
          <w:sz w:val="32"/>
          <w:szCs w:val="32"/>
        </w:rPr>
      </w:pPr>
    </w:p>
    <w:p w:rsidR="00F61024" w:rsidRDefault="00F61024" w:rsidP="000921A2">
      <w:pPr>
        <w:jc w:val="left"/>
        <w:rPr>
          <w:rFonts w:ascii="仿宋" w:eastAsia="仿宋" w:hAnsi="仿宋"/>
          <w:b/>
          <w:sz w:val="32"/>
          <w:szCs w:val="32"/>
        </w:rPr>
      </w:pPr>
    </w:p>
    <w:p w:rsidR="00F61024" w:rsidRDefault="00F61024" w:rsidP="000921A2">
      <w:pPr>
        <w:jc w:val="left"/>
        <w:rPr>
          <w:rFonts w:ascii="仿宋" w:eastAsia="仿宋" w:hAnsi="仿宋"/>
          <w:b/>
          <w:sz w:val="32"/>
          <w:szCs w:val="32"/>
        </w:rPr>
      </w:pPr>
    </w:p>
    <w:p w:rsidR="00F61024" w:rsidRDefault="00F61024" w:rsidP="000921A2">
      <w:pPr>
        <w:jc w:val="left"/>
        <w:rPr>
          <w:rFonts w:ascii="仿宋" w:eastAsia="仿宋" w:hAnsi="仿宋"/>
          <w:b/>
          <w:sz w:val="32"/>
          <w:szCs w:val="32"/>
        </w:rPr>
      </w:pPr>
    </w:p>
    <w:sectPr w:rsidR="00F61024" w:rsidSect="008144B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279" w:rsidRDefault="00C70279" w:rsidP="00207499">
      <w:r>
        <w:separator/>
      </w:r>
    </w:p>
  </w:endnote>
  <w:endnote w:type="continuationSeparator" w:id="1">
    <w:p w:rsidR="00C70279" w:rsidRDefault="00C70279" w:rsidP="00207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632397"/>
      <w:docPartObj>
        <w:docPartGallery w:val="Page Numbers (Bottom of Page)"/>
        <w:docPartUnique/>
      </w:docPartObj>
    </w:sdtPr>
    <w:sdtContent>
      <w:p w:rsidR="00BB5F30" w:rsidRDefault="00B21A5A" w:rsidP="00BB5F30">
        <w:pPr>
          <w:pStyle w:val="a4"/>
          <w:jc w:val="center"/>
        </w:pPr>
        <w:r>
          <w:fldChar w:fldCharType="begin"/>
        </w:r>
        <w:r w:rsidR="00BB5F30">
          <w:instrText>PAGE   \* MERGEFORMAT</w:instrText>
        </w:r>
        <w:r>
          <w:fldChar w:fldCharType="separate"/>
        </w:r>
        <w:r w:rsidR="00961E3D" w:rsidRPr="00961E3D">
          <w:rPr>
            <w:noProof/>
            <w:lang w:val="zh-CN"/>
          </w:rPr>
          <w:t>10</w:t>
        </w:r>
        <w:r>
          <w:fldChar w:fldCharType="end"/>
        </w:r>
      </w:p>
    </w:sdtContent>
  </w:sdt>
  <w:p w:rsidR="00BB5F30" w:rsidRDefault="00BB5F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279" w:rsidRDefault="00C70279" w:rsidP="00207499">
      <w:r>
        <w:separator/>
      </w:r>
    </w:p>
  </w:footnote>
  <w:footnote w:type="continuationSeparator" w:id="1">
    <w:p w:rsidR="00C70279" w:rsidRDefault="00C70279" w:rsidP="00207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1A4F"/>
    <w:multiLevelType w:val="hybridMultilevel"/>
    <w:tmpl w:val="85E899E0"/>
    <w:lvl w:ilvl="0" w:tplc="5728FE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4A277514"/>
    <w:multiLevelType w:val="hybridMultilevel"/>
    <w:tmpl w:val="FE92BAC0"/>
    <w:lvl w:ilvl="0" w:tplc="1AB2A6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9950409"/>
    <w:multiLevelType w:val="singleLevel"/>
    <w:tmpl w:val="59950409"/>
    <w:lvl w:ilvl="0">
      <w:start w:val="1"/>
      <w:numFmt w:val="decimal"/>
      <w:suff w:val="space"/>
      <w:lvlText w:val="%1."/>
      <w:lvlJc w:val="left"/>
    </w:lvl>
  </w:abstractNum>
  <w:abstractNum w:abstractNumId="4">
    <w:nsid w:val="5F222FFA"/>
    <w:multiLevelType w:val="singleLevel"/>
    <w:tmpl w:val="5F222FFA"/>
    <w:lvl w:ilvl="0">
      <w:start w:val="1"/>
      <w:numFmt w:val="decimal"/>
      <w:suff w:val="nothing"/>
      <w:lvlText w:val="（%1）"/>
      <w:lvlJc w:val="left"/>
    </w:lvl>
  </w:abstractNum>
  <w:abstractNum w:abstractNumId="5">
    <w:nsid w:val="78C1413D"/>
    <w:multiLevelType w:val="singleLevel"/>
    <w:tmpl w:val="78C1413D"/>
    <w:lvl w:ilvl="0">
      <w:start w:val="1"/>
      <w:numFmt w:val="decimal"/>
      <w:suff w:val="space"/>
      <w:lvlText w:val="%1."/>
      <w:lvlJc w:val="left"/>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2892"/>
    <w:rsid w:val="00051B5A"/>
    <w:rsid w:val="00074C6B"/>
    <w:rsid w:val="000921A2"/>
    <w:rsid w:val="000A7C47"/>
    <w:rsid w:val="000B3483"/>
    <w:rsid w:val="000C4437"/>
    <w:rsid w:val="000D6AC9"/>
    <w:rsid w:val="000E58D2"/>
    <w:rsid w:val="0012620C"/>
    <w:rsid w:val="00174836"/>
    <w:rsid w:val="00183EEC"/>
    <w:rsid w:val="001A2260"/>
    <w:rsid w:val="001C560B"/>
    <w:rsid w:val="001D5D2E"/>
    <w:rsid w:val="001E5478"/>
    <w:rsid w:val="00205FE1"/>
    <w:rsid w:val="00207499"/>
    <w:rsid w:val="00211EF4"/>
    <w:rsid w:val="00254CC3"/>
    <w:rsid w:val="00263AF1"/>
    <w:rsid w:val="002B2814"/>
    <w:rsid w:val="002F26B4"/>
    <w:rsid w:val="00315C70"/>
    <w:rsid w:val="00385C29"/>
    <w:rsid w:val="00394E6C"/>
    <w:rsid w:val="0039617A"/>
    <w:rsid w:val="003B4E80"/>
    <w:rsid w:val="003F6BDB"/>
    <w:rsid w:val="004C2719"/>
    <w:rsid w:val="004C68FD"/>
    <w:rsid w:val="00536075"/>
    <w:rsid w:val="00541A38"/>
    <w:rsid w:val="00543095"/>
    <w:rsid w:val="005507DE"/>
    <w:rsid w:val="0056294B"/>
    <w:rsid w:val="0057123C"/>
    <w:rsid w:val="00593C93"/>
    <w:rsid w:val="005B7024"/>
    <w:rsid w:val="0063584C"/>
    <w:rsid w:val="00656A79"/>
    <w:rsid w:val="006953CD"/>
    <w:rsid w:val="006A3141"/>
    <w:rsid w:val="006E3893"/>
    <w:rsid w:val="00763AC8"/>
    <w:rsid w:val="00782D8D"/>
    <w:rsid w:val="007E04F7"/>
    <w:rsid w:val="007F2892"/>
    <w:rsid w:val="00804513"/>
    <w:rsid w:val="008144B4"/>
    <w:rsid w:val="008147BE"/>
    <w:rsid w:val="00856F0B"/>
    <w:rsid w:val="00873529"/>
    <w:rsid w:val="00873F00"/>
    <w:rsid w:val="00876AE0"/>
    <w:rsid w:val="008A65B7"/>
    <w:rsid w:val="008C4133"/>
    <w:rsid w:val="008D742E"/>
    <w:rsid w:val="00937A75"/>
    <w:rsid w:val="00961E3D"/>
    <w:rsid w:val="00970601"/>
    <w:rsid w:val="00971DCE"/>
    <w:rsid w:val="009B0DEE"/>
    <w:rsid w:val="009B790E"/>
    <w:rsid w:val="009D0DE8"/>
    <w:rsid w:val="00A62051"/>
    <w:rsid w:val="00A85CE5"/>
    <w:rsid w:val="00A900D6"/>
    <w:rsid w:val="00AA3490"/>
    <w:rsid w:val="00AB571E"/>
    <w:rsid w:val="00AD79EA"/>
    <w:rsid w:val="00B21A5A"/>
    <w:rsid w:val="00B929E4"/>
    <w:rsid w:val="00BB5F30"/>
    <w:rsid w:val="00BC0CDC"/>
    <w:rsid w:val="00BD42E4"/>
    <w:rsid w:val="00BF1E30"/>
    <w:rsid w:val="00C0273C"/>
    <w:rsid w:val="00C30865"/>
    <w:rsid w:val="00C63E2C"/>
    <w:rsid w:val="00C70279"/>
    <w:rsid w:val="00D0757E"/>
    <w:rsid w:val="00D42D83"/>
    <w:rsid w:val="00E27334"/>
    <w:rsid w:val="00E367FD"/>
    <w:rsid w:val="00E530D8"/>
    <w:rsid w:val="00E73B01"/>
    <w:rsid w:val="00E84E25"/>
    <w:rsid w:val="00E91809"/>
    <w:rsid w:val="00EB5EB7"/>
    <w:rsid w:val="00F069A9"/>
    <w:rsid w:val="00F61024"/>
    <w:rsid w:val="00F6386A"/>
    <w:rsid w:val="00F65E20"/>
    <w:rsid w:val="00F749DD"/>
    <w:rsid w:val="00FA7AEC"/>
    <w:rsid w:val="00FB085E"/>
    <w:rsid w:val="00FF2DC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B4"/>
    <w:pPr>
      <w:widowControl w:val="0"/>
      <w:jc w:val="both"/>
    </w:pPr>
  </w:style>
  <w:style w:type="paragraph" w:styleId="3">
    <w:name w:val="heading 3"/>
    <w:basedOn w:val="a"/>
    <w:next w:val="a"/>
    <w:link w:val="3Char"/>
    <w:uiPriority w:val="9"/>
    <w:unhideWhenUsed/>
    <w:qFormat/>
    <w:rsid w:val="004C68F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499"/>
    <w:rPr>
      <w:sz w:val="18"/>
      <w:szCs w:val="18"/>
    </w:rPr>
  </w:style>
  <w:style w:type="paragraph" w:styleId="a4">
    <w:name w:val="footer"/>
    <w:basedOn w:val="a"/>
    <w:link w:val="Char0"/>
    <w:uiPriority w:val="99"/>
    <w:unhideWhenUsed/>
    <w:rsid w:val="00207499"/>
    <w:pPr>
      <w:tabs>
        <w:tab w:val="center" w:pos="4153"/>
        <w:tab w:val="right" w:pos="8306"/>
      </w:tabs>
      <w:snapToGrid w:val="0"/>
      <w:jc w:val="left"/>
    </w:pPr>
    <w:rPr>
      <w:sz w:val="18"/>
      <w:szCs w:val="18"/>
    </w:rPr>
  </w:style>
  <w:style w:type="character" w:customStyle="1" w:styleId="Char0">
    <w:name w:val="页脚 Char"/>
    <w:basedOn w:val="a0"/>
    <w:link w:val="a4"/>
    <w:uiPriority w:val="99"/>
    <w:rsid w:val="00207499"/>
    <w:rPr>
      <w:sz w:val="18"/>
      <w:szCs w:val="18"/>
    </w:rPr>
  </w:style>
  <w:style w:type="paragraph" w:styleId="a5">
    <w:name w:val="Date"/>
    <w:basedOn w:val="a"/>
    <w:next w:val="a"/>
    <w:link w:val="Char1"/>
    <w:uiPriority w:val="99"/>
    <w:semiHidden/>
    <w:unhideWhenUsed/>
    <w:rsid w:val="00AB571E"/>
    <w:pPr>
      <w:ind w:leftChars="2500" w:left="100"/>
    </w:pPr>
  </w:style>
  <w:style w:type="character" w:customStyle="1" w:styleId="Char1">
    <w:name w:val="日期 Char"/>
    <w:basedOn w:val="a0"/>
    <w:link w:val="a5"/>
    <w:uiPriority w:val="99"/>
    <w:semiHidden/>
    <w:rsid w:val="00AB571E"/>
  </w:style>
  <w:style w:type="table" w:styleId="a6">
    <w:name w:val="Table Grid"/>
    <w:basedOn w:val="a1"/>
    <w:uiPriority w:val="1"/>
    <w:qFormat/>
    <w:rsid w:val="00BD4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C0273C"/>
    <w:rPr>
      <w:sz w:val="18"/>
      <w:szCs w:val="18"/>
    </w:rPr>
  </w:style>
  <w:style w:type="character" w:customStyle="1" w:styleId="Char2">
    <w:name w:val="批注框文本 Char"/>
    <w:basedOn w:val="a0"/>
    <w:link w:val="a7"/>
    <w:uiPriority w:val="99"/>
    <w:semiHidden/>
    <w:rsid w:val="00C0273C"/>
    <w:rPr>
      <w:sz w:val="18"/>
      <w:szCs w:val="18"/>
    </w:rPr>
  </w:style>
  <w:style w:type="paragraph" w:styleId="a8">
    <w:name w:val="List Paragraph"/>
    <w:basedOn w:val="a"/>
    <w:uiPriority w:val="34"/>
    <w:qFormat/>
    <w:rsid w:val="00876AE0"/>
    <w:pPr>
      <w:ind w:firstLineChars="200" w:firstLine="420"/>
    </w:pPr>
  </w:style>
  <w:style w:type="character" w:customStyle="1" w:styleId="3Char">
    <w:name w:val="标题 3 Char"/>
    <w:basedOn w:val="a0"/>
    <w:link w:val="3"/>
    <w:uiPriority w:val="9"/>
    <w:qFormat/>
    <w:rsid w:val="004C68FD"/>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74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7499"/>
    <w:rPr>
      <w:sz w:val="18"/>
      <w:szCs w:val="18"/>
    </w:rPr>
  </w:style>
  <w:style w:type="paragraph" w:styleId="a4">
    <w:name w:val="footer"/>
    <w:basedOn w:val="a"/>
    <w:link w:val="Char0"/>
    <w:uiPriority w:val="99"/>
    <w:unhideWhenUsed/>
    <w:rsid w:val="00207499"/>
    <w:pPr>
      <w:tabs>
        <w:tab w:val="center" w:pos="4153"/>
        <w:tab w:val="right" w:pos="8306"/>
      </w:tabs>
      <w:snapToGrid w:val="0"/>
      <w:jc w:val="left"/>
    </w:pPr>
    <w:rPr>
      <w:sz w:val="18"/>
      <w:szCs w:val="18"/>
    </w:rPr>
  </w:style>
  <w:style w:type="character" w:customStyle="1" w:styleId="Char0">
    <w:name w:val="页脚 Char"/>
    <w:basedOn w:val="a0"/>
    <w:link w:val="a4"/>
    <w:uiPriority w:val="99"/>
    <w:rsid w:val="00207499"/>
    <w:rPr>
      <w:sz w:val="18"/>
      <w:szCs w:val="18"/>
    </w:rPr>
  </w:style>
  <w:style w:type="paragraph" w:styleId="a5">
    <w:name w:val="Date"/>
    <w:basedOn w:val="a"/>
    <w:next w:val="a"/>
    <w:link w:val="Char1"/>
    <w:uiPriority w:val="99"/>
    <w:semiHidden/>
    <w:unhideWhenUsed/>
    <w:rsid w:val="00AB571E"/>
    <w:pPr>
      <w:ind w:leftChars="2500" w:left="100"/>
    </w:pPr>
  </w:style>
  <w:style w:type="character" w:customStyle="1" w:styleId="Char1">
    <w:name w:val="日期 Char"/>
    <w:basedOn w:val="a0"/>
    <w:link w:val="a5"/>
    <w:uiPriority w:val="99"/>
    <w:semiHidden/>
    <w:rsid w:val="00AB571E"/>
  </w:style>
  <w:style w:type="table" w:styleId="a6">
    <w:name w:val="Table Grid"/>
    <w:basedOn w:val="a1"/>
    <w:uiPriority w:val="1"/>
    <w:qFormat/>
    <w:rsid w:val="00BD42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C0273C"/>
    <w:rPr>
      <w:sz w:val="18"/>
      <w:szCs w:val="18"/>
    </w:rPr>
  </w:style>
  <w:style w:type="character" w:customStyle="1" w:styleId="Char2">
    <w:name w:val="批注框文本 Char"/>
    <w:basedOn w:val="a0"/>
    <w:link w:val="a7"/>
    <w:uiPriority w:val="99"/>
    <w:semiHidden/>
    <w:rsid w:val="00C0273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8B5A-0377-43F2-8FC5-ABC24737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14</Pages>
  <Words>889</Words>
  <Characters>5072</Characters>
  <Application>Microsoft Office Word</Application>
  <DocSecurity>0</DocSecurity>
  <Lines>42</Lines>
  <Paragraphs>11</Paragraphs>
  <ScaleCrop>false</ScaleCrop>
  <Company>Microsoft</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103</cp:revision>
  <cp:lastPrinted>2020-09-15T05:39:00Z</cp:lastPrinted>
  <dcterms:created xsi:type="dcterms:W3CDTF">2020-09-10T05:14:00Z</dcterms:created>
  <dcterms:modified xsi:type="dcterms:W3CDTF">2021-05-14T06:42:00Z</dcterms:modified>
</cp:coreProperties>
</file>